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pPr w:leftFromText="180" w:rightFromText="180" w:vertAnchor="text" w:horzAnchor="margin" w:tblpX="216" w:tblpY="-367"/>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8"/>
        <w:gridCol w:w="5245"/>
      </w:tblGrid>
      <w:tr w:rsidR="007D61BD" w:rsidTr="007D61BD">
        <w:tc>
          <w:tcPr>
            <w:tcW w:w="9923" w:type="dxa"/>
            <w:gridSpan w:val="2"/>
          </w:tcPr>
          <w:p w:rsidR="007D61BD" w:rsidRPr="009C4CE1" w:rsidRDefault="007D61BD" w:rsidP="007D61BD">
            <w:pPr>
              <w:jc w:val="center"/>
              <w:rPr>
                <w:sz w:val="28"/>
                <w:szCs w:val="28"/>
              </w:rPr>
            </w:pPr>
            <w:r w:rsidRPr="009C4CE1">
              <w:rPr>
                <w:sz w:val="28"/>
                <w:szCs w:val="28"/>
              </w:rPr>
              <w:t>Муниципальное казённое образовательное учреждение</w:t>
            </w:r>
          </w:p>
          <w:p w:rsidR="007D61BD" w:rsidRPr="009C4CE1" w:rsidRDefault="007D61BD" w:rsidP="007D61BD">
            <w:pPr>
              <w:jc w:val="center"/>
              <w:rPr>
                <w:sz w:val="28"/>
                <w:szCs w:val="28"/>
              </w:rPr>
            </w:pPr>
            <w:r>
              <w:rPr>
                <w:sz w:val="28"/>
                <w:szCs w:val="28"/>
              </w:rPr>
              <w:t>д</w:t>
            </w:r>
            <w:r w:rsidRPr="009C4CE1">
              <w:rPr>
                <w:sz w:val="28"/>
                <w:szCs w:val="28"/>
              </w:rPr>
              <w:t>ополнительного образования</w:t>
            </w:r>
          </w:p>
          <w:p w:rsidR="007D61BD" w:rsidRPr="009C4CE1" w:rsidRDefault="007D61BD" w:rsidP="007D61BD">
            <w:pPr>
              <w:jc w:val="center"/>
              <w:rPr>
                <w:sz w:val="28"/>
                <w:szCs w:val="28"/>
              </w:rPr>
            </w:pPr>
            <w:r>
              <w:rPr>
                <w:sz w:val="28"/>
                <w:szCs w:val="28"/>
              </w:rPr>
              <w:t>Центр развития «Поколение»</w:t>
            </w:r>
          </w:p>
          <w:p w:rsidR="007D61BD" w:rsidRDefault="007D61BD" w:rsidP="007D61BD">
            <w:pPr>
              <w:jc w:val="center"/>
              <w:rPr>
                <w:sz w:val="28"/>
                <w:szCs w:val="28"/>
              </w:rPr>
            </w:pPr>
            <w:r w:rsidRPr="009C4CE1">
              <w:rPr>
                <w:sz w:val="28"/>
                <w:szCs w:val="28"/>
              </w:rPr>
              <w:t>Вятскополянского района Кировской области</w:t>
            </w:r>
          </w:p>
          <w:p w:rsidR="007D61BD" w:rsidRDefault="007D61BD" w:rsidP="007D61BD">
            <w:pPr>
              <w:jc w:val="center"/>
              <w:rPr>
                <w:sz w:val="28"/>
                <w:szCs w:val="28"/>
              </w:rPr>
            </w:pPr>
          </w:p>
          <w:p w:rsidR="007D61BD" w:rsidRDefault="007D61BD" w:rsidP="007D61BD">
            <w:pPr>
              <w:jc w:val="center"/>
              <w:rPr>
                <w:sz w:val="28"/>
                <w:szCs w:val="28"/>
              </w:rPr>
            </w:pPr>
          </w:p>
          <w:p w:rsidR="007D61BD" w:rsidRDefault="007D61BD" w:rsidP="007D61BD">
            <w:pPr>
              <w:rPr>
                <w:sz w:val="28"/>
                <w:szCs w:val="28"/>
              </w:rPr>
            </w:pPr>
          </w:p>
        </w:tc>
      </w:tr>
      <w:tr w:rsidR="007D61BD" w:rsidTr="007D61BD">
        <w:tc>
          <w:tcPr>
            <w:tcW w:w="4678" w:type="dxa"/>
          </w:tcPr>
          <w:p w:rsidR="007D61BD" w:rsidRDefault="007D61BD" w:rsidP="007D61BD">
            <w:pPr>
              <w:rPr>
                <w:sz w:val="28"/>
                <w:szCs w:val="28"/>
              </w:rPr>
            </w:pPr>
            <w:r>
              <w:rPr>
                <w:sz w:val="28"/>
                <w:szCs w:val="28"/>
              </w:rPr>
              <w:t>СОГЛАСОВАНА :</w:t>
            </w:r>
          </w:p>
          <w:p w:rsidR="007D61BD" w:rsidRDefault="007D61BD" w:rsidP="007D61BD">
            <w:pPr>
              <w:rPr>
                <w:sz w:val="28"/>
                <w:szCs w:val="28"/>
              </w:rPr>
            </w:pPr>
            <w:r>
              <w:rPr>
                <w:sz w:val="28"/>
                <w:szCs w:val="28"/>
              </w:rPr>
              <w:t>Педагогическим советом</w:t>
            </w:r>
          </w:p>
          <w:p w:rsidR="007D61BD" w:rsidRDefault="00E06B5D" w:rsidP="007D61BD">
            <w:pPr>
              <w:rPr>
                <w:sz w:val="28"/>
                <w:szCs w:val="28"/>
              </w:rPr>
            </w:pPr>
            <w:r>
              <w:rPr>
                <w:sz w:val="28"/>
                <w:szCs w:val="28"/>
              </w:rPr>
              <w:t>«13» октября</w:t>
            </w:r>
            <w:r w:rsidR="007D61BD">
              <w:rPr>
                <w:sz w:val="28"/>
                <w:szCs w:val="28"/>
              </w:rPr>
              <w:t xml:space="preserve"> 2022г.</w:t>
            </w:r>
          </w:p>
          <w:p w:rsidR="007D61BD" w:rsidRPr="009C4CE1" w:rsidRDefault="00E06B5D" w:rsidP="007D61BD">
            <w:pPr>
              <w:rPr>
                <w:sz w:val="28"/>
                <w:szCs w:val="28"/>
              </w:rPr>
            </w:pPr>
            <w:r>
              <w:rPr>
                <w:sz w:val="28"/>
                <w:szCs w:val="28"/>
              </w:rPr>
              <w:t>Протокол № 92</w:t>
            </w:r>
          </w:p>
          <w:p w:rsidR="007D61BD" w:rsidRDefault="007D61BD" w:rsidP="007D61BD">
            <w:pPr>
              <w:rPr>
                <w:sz w:val="28"/>
                <w:szCs w:val="28"/>
              </w:rPr>
            </w:pPr>
          </w:p>
        </w:tc>
        <w:tc>
          <w:tcPr>
            <w:tcW w:w="5245" w:type="dxa"/>
          </w:tcPr>
          <w:p w:rsidR="007D61BD" w:rsidRDefault="007D61BD" w:rsidP="007D61BD">
            <w:pPr>
              <w:rPr>
                <w:sz w:val="28"/>
                <w:szCs w:val="28"/>
              </w:rPr>
            </w:pPr>
            <w:r>
              <w:rPr>
                <w:sz w:val="28"/>
                <w:szCs w:val="28"/>
              </w:rPr>
              <w:t>УТВЕРЖДЕНА:</w:t>
            </w:r>
          </w:p>
          <w:p w:rsidR="007D61BD" w:rsidRDefault="007D61BD" w:rsidP="007D61BD">
            <w:pPr>
              <w:rPr>
                <w:sz w:val="28"/>
                <w:szCs w:val="28"/>
              </w:rPr>
            </w:pPr>
            <w:r>
              <w:rPr>
                <w:sz w:val="28"/>
                <w:szCs w:val="28"/>
              </w:rPr>
              <w:t>Приказом  МКОУ ДО ЦР «Поколение»</w:t>
            </w:r>
          </w:p>
          <w:p w:rsidR="007D61BD" w:rsidRDefault="00E06B5D" w:rsidP="007D61BD">
            <w:pPr>
              <w:rPr>
                <w:sz w:val="28"/>
                <w:szCs w:val="28"/>
              </w:rPr>
            </w:pPr>
            <w:r>
              <w:rPr>
                <w:sz w:val="28"/>
                <w:szCs w:val="28"/>
              </w:rPr>
              <w:t xml:space="preserve">Приказ № </w:t>
            </w:r>
            <w:r w:rsidR="0006314C">
              <w:rPr>
                <w:sz w:val="28"/>
                <w:szCs w:val="28"/>
              </w:rPr>
              <w:t>74</w:t>
            </w:r>
            <w:r>
              <w:rPr>
                <w:sz w:val="28"/>
                <w:szCs w:val="28"/>
              </w:rPr>
              <w:t xml:space="preserve">   от «13» октября</w:t>
            </w:r>
            <w:r w:rsidR="007D61BD">
              <w:rPr>
                <w:sz w:val="28"/>
                <w:szCs w:val="28"/>
              </w:rPr>
              <w:t xml:space="preserve"> 2022 г.</w:t>
            </w:r>
          </w:p>
        </w:tc>
      </w:tr>
      <w:tr w:rsidR="007D61BD" w:rsidTr="007D61BD">
        <w:tc>
          <w:tcPr>
            <w:tcW w:w="9923" w:type="dxa"/>
            <w:gridSpan w:val="2"/>
          </w:tcPr>
          <w:p w:rsidR="007D61BD" w:rsidRDefault="007D61BD" w:rsidP="007D61BD">
            <w:pPr>
              <w:jc w:val="center"/>
              <w:rPr>
                <w:b/>
                <w:sz w:val="40"/>
                <w:szCs w:val="40"/>
              </w:rPr>
            </w:pPr>
          </w:p>
          <w:p w:rsidR="007D61BD" w:rsidRDefault="007D61BD" w:rsidP="007D61BD">
            <w:pPr>
              <w:jc w:val="center"/>
              <w:rPr>
                <w:b/>
                <w:sz w:val="40"/>
                <w:szCs w:val="40"/>
              </w:rPr>
            </w:pPr>
          </w:p>
          <w:p w:rsidR="007D61BD" w:rsidRDefault="007D61BD" w:rsidP="007D61BD">
            <w:pPr>
              <w:jc w:val="center"/>
              <w:rPr>
                <w:b/>
                <w:sz w:val="40"/>
                <w:szCs w:val="40"/>
              </w:rPr>
            </w:pPr>
          </w:p>
          <w:p w:rsidR="007D61BD" w:rsidRPr="00257D2E" w:rsidRDefault="007D61BD" w:rsidP="007D61BD">
            <w:pPr>
              <w:jc w:val="center"/>
              <w:rPr>
                <w:sz w:val="40"/>
                <w:szCs w:val="40"/>
              </w:rPr>
            </w:pPr>
            <w:r w:rsidRPr="00257D2E">
              <w:rPr>
                <w:sz w:val="40"/>
                <w:szCs w:val="40"/>
              </w:rPr>
              <w:t>Дополнительная общеразвивающая программа</w:t>
            </w:r>
          </w:p>
          <w:p w:rsidR="007D61BD" w:rsidRPr="00257D2E" w:rsidRDefault="007D61BD" w:rsidP="007D61BD">
            <w:pPr>
              <w:jc w:val="center"/>
              <w:rPr>
                <w:sz w:val="40"/>
                <w:szCs w:val="40"/>
              </w:rPr>
            </w:pPr>
            <w:r>
              <w:rPr>
                <w:sz w:val="40"/>
                <w:szCs w:val="40"/>
              </w:rPr>
              <w:t xml:space="preserve">художественной </w:t>
            </w:r>
            <w:r w:rsidRPr="00257D2E">
              <w:rPr>
                <w:sz w:val="40"/>
                <w:szCs w:val="40"/>
              </w:rPr>
              <w:t>направленности</w:t>
            </w:r>
          </w:p>
          <w:p w:rsidR="007D61BD" w:rsidRPr="00257D2E" w:rsidRDefault="007D61BD" w:rsidP="007D61BD">
            <w:pPr>
              <w:jc w:val="center"/>
              <w:rPr>
                <w:sz w:val="40"/>
                <w:szCs w:val="40"/>
              </w:rPr>
            </w:pPr>
            <w:r w:rsidRPr="00257D2E">
              <w:rPr>
                <w:sz w:val="40"/>
                <w:szCs w:val="40"/>
              </w:rPr>
              <w:t>объединения</w:t>
            </w:r>
            <w:r>
              <w:rPr>
                <w:sz w:val="40"/>
                <w:szCs w:val="40"/>
              </w:rPr>
              <w:t xml:space="preserve"> «Палитра</w:t>
            </w:r>
            <w:r w:rsidRPr="00257D2E">
              <w:rPr>
                <w:sz w:val="40"/>
                <w:szCs w:val="40"/>
              </w:rPr>
              <w:t>»</w:t>
            </w:r>
          </w:p>
          <w:p w:rsidR="007D61BD" w:rsidRPr="00257D2E" w:rsidRDefault="007D61BD" w:rsidP="007D61BD">
            <w:pPr>
              <w:jc w:val="center"/>
              <w:rPr>
                <w:sz w:val="40"/>
                <w:szCs w:val="40"/>
              </w:rPr>
            </w:pPr>
            <w:r>
              <w:rPr>
                <w:sz w:val="40"/>
                <w:szCs w:val="40"/>
              </w:rPr>
              <w:t>Возраст детей 7-17</w:t>
            </w:r>
            <w:r w:rsidRPr="00257D2E">
              <w:rPr>
                <w:sz w:val="40"/>
                <w:szCs w:val="40"/>
              </w:rPr>
              <w:t xml:space="preserve"> лет</w:t>
            </w:r>
          </w:p>
          <w:p w:rsidR="007D61BD" w:rsidRDefault="007D61BD" w:rsidP="007D61BD">
            <w:pPr>
              <w:jc w:val="center"/>
              <w:rPr>
                <w:sz w:val="28"/>
                <w:szCs w:val="28"/>
              </w:rPr>
            </w:pPr>
            <w:r>
              <w:rPr>
                <w:sz w:val="40"/>
                <w:szCs w:val="40"/>
              </w:rPr>
              <w:t xml:space="preserve">Срок реализации программы 2 </w:t>
            </w:r>
            <w:r w:rsidRPr="00257D2E">
              <w:rPr>
                <w:sz w:val="40"/>
                <w:szCs w:val="40"/>
              </w:rPr>
              <w:t>год</w:t>
            </w:r>
            <w:r>
              <w:rPr>
                <w:sz w:val="40"/>
                <w:szCs w:val="40"/>
              </w:rPr>
              <w:t>а</w:t>
            </w:r>
          </w:p>
        </w:tc>
      </w:tr>
      <w:tr w:rsidR="007D61BD" w:rsidRPr="00EC76B9" w:rsidTr="007D61BD">
        <w:tc>
          <w:tcPr>
            <w:tcW w:w="9923" w:type="dxa"/>
            <w:gridSpan w:val="2"/>
          </w:tcPr>
          <w:p w:rsidR="007D61BD" w:rsidRPr="00EC76B9" w:rsidRDefault="007D61BD" w:rsidP="007D61BD">
            <w:pPr>
              <w:jc w:val="center"/>
              <w:rPr>
                <w:sz w:val="40"/>
                <w:szCs w:val="40"/>
              </w:rPr>
            </w:pPr>
            <w:r w:rsidRPr="00EC76B9">
              <w:rPr>
                <w:sz w:val="40"/>
                <w:szCs w:val="40"/>
              </w:rPr>
              <w:t>(базовый уровень)</w:t>
            </w:r>
          </w:p>
        </w:tc>
      </w:tr>
      <w:tr w:rsidR="007D61BD" w:rsidTr="007D61BD">
        <w:tc>
          <w:tcPr>
            <w:tcW w:w="9923" w:type="dxa"/>
            <w:gridSpan w:val="2"/>
          </w:tcPr>
          <w:p w:rsidR="007D61BD" w:rsidRDefault="007D61BD" w:rsidP="007D61BD">
            <w:pPr>
              <w:jc w:val="center"/>
              <w:rPr>
                <w:b/>
                <w:sz w:val="40"/>
                <w:szCs w:val="40"/>
              </w:rPr>
            </w:pPr>
          </w:p>
        </w:tc>
      </w:tr>
      <w:tr w:rsidR="007D61BD" w:rsidTr="007D61BD">
        <w:tc>
          <w:tcPr>
            <w:tcW w:w="9923" w:type="dxa"/>
            <w:gridSpan w:val="2"/>
          </w:tcPr>
          <w:p w:rsidR="007D61BD" w:rsidRDefault="007D61BD" w:rsidP="007D61BD">
            <w:pPr>
              <w:jc w:val="center"/>
              <w:rPr>
                <w:b/>
                <w:sz w:val="40"/>
                <w:szCs w:val="40"/>
              </w:rPr>
            </w:pPr>
          </w:p>
        </w:tc>
      </w:tr>
      <w:tr w:rsidR="007D61BD" w:rsidTr="007D61BD">
        <w:tc>
          <w:tcPr>
            <w:tcW w:w="9923" w:type="dxa"/>
            <w:gridSpan w:val="2"/>
          </w:tcPr>
          <w:p w:rsidR="007D61BD" w:rsidRDefault="007D61BD" w:rsidP="007D61BD">
            <w:pPr>
              <w:jc w:val="center"/>
              <w:rPr>
                <w:b/>
                <w:sz w:val="40"/>
                <w:szCs w:val="40"/>
              </w:rPr>
            </w:pPr>
          </w:p>
        </w:tc>
      </w:tr>
      <w:tr w:rsidR="007D61BD" w:rsidTr="007D61BD">
        <w:tc>
          <w:tcPr>
            <w:tcW w:w="9923" w:type="dxa"/>
            <w:gridSpan w:val="2"/>
          </w:tcPr>
          <w:p w:rsidR="007D61BD" w:rsidRDefault="007D61BD" w:rsidP="007D61BD">
            <w:pPr>
              <w:jc w:val="center"/>
              <w:rPr>
                <w:b/>
                <w:sz w:val="40"/>
                <w:szCs w:val="40"/>
              </w:rPr>
            </w:pPr>
          </w:p>
        </w:tc>
      </w:tr>
      <w:tr w:rsidR="007D61BD" w:rsidTr="007D61BD">
        <w:tc>
          <w:tcPr>
            <w:tcW w:w="9923" w:type="dxa"/>
            <w:gridSpan w:val="2"/>
          </w:tcPr>
          <w:p w:rsidR="007D61BD" w:rsidRDefault="007D61BD" w:rsidP="007D61BD">
            <w:pPr>
              <w:jc w:val="center"/>
              <w:rPr>
                <w:b/>
                <w:sz w:val="40"/>
                <w:szCs w:val="40"/>
              </w:rPr>
            </w:pPr>
          </w:p>
        </w:tc>
      </w:tr>
      <w:tr w:rsidR="007D61BD" w:rsidRPr="00257D2E" w:rsidTr="007D61BD">
        <w:tc>
          <w:tcPr>
            <w:tcW w:w="9923" w:type="dxa"/>
            <w:gridSpan w:val="2"/>
          </w:tcPr>
          <w:p w:rsidR="007D61BD" w:rsidRDefault="007D61BD" w:rsidP="007D61BD">
            <w:pPr>
              <w:jc w:val="right"/>
              <w:rPr>
                <w:sz w:val="28"/>
                <w:szCs w:val="28"/>
              </w:rPr>
            </w:pPr>
            <w:r>
              <w:rPr>
                <w:sz w:val="28"/>
                <w:szCs w:val="28"/>
              </w:rPr>
              <w:t xml:space="preserve">Составитель: </w:t>
            </w:r>
          </w:p>
          <w:p w:rsidR="007D61BD" w:rsidRDefault="00055F35" w:rsidP="007D61BD">
            <w:pPr>
              <w:jc w:val="right"/>
              <w:rPr>
                <w:sz w:val="28"/>
                <w:szCs w:val="28"/>
              </w:rPr>
            </w:pPr>
            <w:r>
              <w:rPr>
                <w:sz w:val="28"/>
                <w:szCs w:val="28"/>
              </w:rPr>
              <w:t>Рахматуллина Алина Раисовна</w:t>
            </w:r>
            <w:r w:rsidR="007D61BD">
              <w:rPr>
                <w:sz w:val="28"/>
                <w:szCs w:val="28"/>
              </w:rPr>
              <w:t>,</w:t>
            </w:r>
          </w:p>
          <w:p w:rsidR="007D61BD" w:rsidRPr="00257D2E" w:rsidRDefault="007D61BD" w:rsidP="007D61BD">
            <w:pPr>
              <w:rPr>
                <w:sz w:val="28"/>
                <w:szCs w:val="28"/>
              </w:rPr>
            </w:pPr>
            <w:r>
              <w:rPr>
                <w:sz w:val="28"/>
                <w:szCs w:val="28"/>
              </w:rPr>
              <w:t xml:space="preserve">                                              </w:t>
            </w:r>
            <w:r w:rsidR="00055F35">
              <w:rPr>
                <w:sz w:val="28"/>
                <w:szCs w:val="28"/>
              </w:rPr>
              <w:t xml:space="preserve">                          педагог</w:t>
            </w:r>
            <w:r>
              <w:rPr>
                <w:sz w:val="28"/>
                <w:szCs w:val="28"/>
              </w:rPr>
              <w:t xml:space="preserve"> дополнительного образования</w:t>
            </w:r>
          </w:p>
        </w:tc>
      </w:tr>
      <w:tr w:rsidR="007D61BD" w:rsidTr="007D61BD">
        <w:tc>
          <w:tcPr>
            <w:tcW w:w="9923" w:type="dxa"/>
            <w:gridSpan w:val="2"/>
          </w:tcPr>
          <w:p w:rsidR="007D61BD" w:rsidRDefault="007D61BD" w:rsidP="007D61BD">
            <w:pPr>
              <w:rPr>
                <w:b/>
                <w:sz w:val="40"/>
                <w:szCs w:val="40"/>
              </w:rPr>
            </w:pPr>
          </w:p>
        </w:tc>
      </w:tr>
      <w:tr w:rsidR="007D61BD" w:rsidTr="007D61BD">
        <w:tc>
          <w:tcPr>
            <w:tcW w:w="9923" w:type="dxa"/>
            <w:gridSpan w:val="2"/>
          </w:tcPr>
          <w:p w:rsidR="007D61BD" w:rsidRDefault="007D61BD" w:rsidP="007D61BD">
            <w:pPr>
              <w:rPr>
                <w:b/>
                <w:sz w:val="40"/>
                <w:szCs w:val="40"/>
              </w:rPr>
            </w:pPr>
          </w:p>
        </w:tc>
      </w:tr>
      <w:tr w:rsidR="007D61BD" w:rsidRPr="00CF50A1" w:rsidTr="007D61BD">
        <w:tc>
          <w:tcPr>
            <w:tcW w:w="9923" w:type="dxa"/>
            <w:gridSpan w:val="2"/>
          </w:tcPr>
          <w:p w:rsidR="007D61BD" w:rsidRPr="00CF50A1" w:rsidRDefault="007D61BD" w:rsidP="007D61BD">
            <w:pPr>
              <w:jc w:val="right"/>
              <w:rPr>
                <w:b/>
                <w:sz w:val="28"/>
                <w:szCs w:val="28"/>
              </w:rPr>
            </w:pPr>
          </w:p>
        </w:tc>
      </w:tr>
      <w:tr w:rsidR="007D61BD" w:rsidTr="007D61BD">
        <w:tc>
          <w:tcPr>
            <w:tcW w:w="9923" w:type="dxa"/>
            <w:gridSpan w:val="2"/>
          </w:tcPr>
          <w:p w:rsidR="007D61BD" w:rsidRDefault="007D61BD" w:rsidP="007D61BD">
            <w:pPr>
              <w:jc w:val="center"/>
              <w:rPr>
                <w:b/>
                <w:sz w:val="40"/>
                <w:szCs w:val="40"/>
              </w:rPr>
            </w:pPr>
          </w:p>
        </w:tc>
      </w:tr>
      <w:tr w:rsidR="007D61BD" w:rsidRPr="00CF50A1" w:rsidTr="007D61BD">
        <w:tc>
          <w:tcPr>
            <w:tcW w:w="9923" w:type="dxa"/>
            <w:gridSpan w:val="2"/>
          </w:tcPr>
          <w:p w:rsidR="007D61BD" w:rsidRDefault="007D61BD" w:rsidP="007D61BD">
            <w:pPr>
              <w:jc w:val="center"/>
              <w:rPr>
                <w:b/>
                <w:sz w:val="40"/>
                <w:szCs w:val="40"/>
              </w:rPr>
            </w:pPr>
          </w:p>
          <w:p w:rsidR="007D61BD" w:rsidRDefault="007D61BD" w:rsidP="007D61BD">
            <w:pPr>
              <w:jc w:val="center"/>
              <w:rPr>
                <w:b/>
                <w:sz w:val="40"/>
                <w:szCs w:val="40"/>
              </w:rPr>
            </w:pPr>
          </w:p>
          <w:p w:rsidR="007D61BD" w:rsidRDefault="007D61BD" w:rsidP="007D61BD">
            <w:pPr>
              <w:rPr>
                <w:b/>
                <w:sz w:val="40"/>
                <w:szCs w:val="40"/>
              </w:rPr>
            </w:pPr>
          </w:p>
          <w:p w:rsidR="007D61BD" w:rsidRDefault="007D61BD" w:rsidP="007D61BD">
            <w:pPr>
              <w:jc w:val="center"/>
              <w:rPr>
                <w:sz w:val="28"/>
                <w:szCs w:val="28"/>
              </w:rPr>
            </w:pPr>
            <w:r w:rsidRPr="00CF50A1">
              <w:rPr>
                <w:sz w:val="28"/>
                <w:szCs w:val="28"/>
              </w:rPr>
              <w:t>г. Сосновка</w:t>
            </w:r>
            <w:r>
              <w:rPr>
                <w:sz w:val="28"/>
                <w:szCs w:val="28"/>
              </w:rPr>
              <w:t>,2022г</w:t>
            </w:r>
          </w:p>
          <w:p w:rsidR="007D61BD" w:rsidRPr="00CF50A1" w:rsidRDefault="007D61BD" w:rsidP="007D61BD">
            <w:pPr>
              <w:jc w:val="center"/>
              <w:rPr>
                <w:sz w:val="28"/>
                <w:szCs w:val="28"/>
              </w:rPr>
            </w:pPr>
          </w:p>
        </w:tc>
      </w:tr>
    </w:tbl>
    <w:p w:rsidR="0046192B" w:rsidRDefault="0046192B" w:rsidP="00864415">
      <w:pPr>
        <w:spacing w:after="0" w:line="240" w:lineRule="auto"/>
        <w:ind w:firstLine="709"/>
        <w:jc w:val="center"/>
        <w:rPr>
          <w:rFonts w:ascii="Times New Roman" w:eastAsia="Calibri" w:hAnsi="Times New Roman" w:cs="Times New Roman"/>
          <w:b/>
          <w:sz w:val="28"/>
          <w:szCs w:val="28"/>
        </w:rPr>
      </w:pPr>
    </w:p>
    <w:p w:rsidR="00A361D8" w:rsidRPr="00F208CC" w:rsidRDefault="00A361D8" w:rsidP="00864415">
      <w:pPr>
        <w:spacing w:after="0" w:line="240" w:lineRule="auto"/>
        <w:ind w:firstLine="709"/>
        <w:jc w:val="center"/>
        <w:rPr>
          <w:rFonts w:ascii="Times New Roman" w:eastAsia="Calibri" w:hAnsi="Times New Roman" w:cs="Times New Roman"/>
          <w:sz w:val="28"/>
          <w:szCs w:val="28"/>
        </w:rPr>
      </w:pPr>
      <w:r w:rsidRPr="00F208CC">
        <w:rPr>
          <w:rFonts w:ascii="Times New Roman" w:eastAsia="Calibri" w:hAnsi="Times New Roman" w:cs="Times New Roman"/>
          <w:b/>
          <w:sz w:val="28"/>
          <w:szCs w:val="28"/>
        </w:rPr>
        <w:lastRenderedPageBreak/>
        <w:t>Пояснительная записка</w:t>
      </w:r>
    </w:p>
    <w:p w:rsidR="00A361D8" w:rsidRPr="00F208CC" w:rsidRDefault="005A2550" w:rsidP="00F208CC">
      <w:pPr>
        <w:spacing w:after="0" w:line="240" w:lineRule="auto"/>
        <w:ind w:firstLine="709"/>
        <w:jc w:val="both"/>
        <w:rPr>
          <w:rFonts w:ascii="Times New Roman" w:eastAsia="Calibri" w:hAnsi="Times New Roman" w:cs="Times New Roman"/>
          <w:sz w:val="28"/>
          <w:szCs w:val="28"/>
        </w:rPr>
      </w:pPr>
      <w:r w:rsidRPr="00F208CC">
        <w:rPr>
          <w:rFonts w:ascii="Times New Roman" w:eastAsia="Calibri" w:hAnsi="Times New Roman" w:cs="Times New Roman"/>
          <w:sz w:val="28"/>
          <w:szCs w:val="28"/>
        </w:rPr>
        <w:t>Рабочая пр</w:t>
      </w:r>
      <w:r w:rsidR="002F016B">
        <w:rPr>
          <w:rFonts w:ascii="Times New Roman" w:eastAsia="Calibri" w:hAnsi="Times New Roman" w:cs="Times New Roman"/>
          <w:sz w:val="28"/>
          <w:szCs w:val="28"/>
        </w:rPr>
        <w:t xml:space="preserve">ограмма </w:t>
      </w:r>
      <w:r w:rsidR="00AD32CB">
        <w:rPr>
          <w:rFonts w:ascii="Times New Roman" w:eastAsia="Calibri" w:hAnsi="Times New Roman" w:cs="Times New Roman"/>
          <w:sz w:val="28"/>
          <w:szCs w:val="28"/>
        </w:rPr>
        <w:t>«Палитра</w:t>
      </w:r>
      <w:r w:rsidRPr="00F208CC">
        <w:rPr>
          <w:rFonts w:ascii="Times New Roman" w:eastAsia="Calibri" w:hAnsi="Times New Roman" w:cs="Times New Roman"/>
          <w:sz w:val="28"/>
          <w:szCs w:val="28"/>
        </w:rPr>
        <w:t xml:space="preserve">» разработана </w:t>
      </w:r>
      <w:r w:rsidR="00A361D8" w:rsidRPr="00F208CC">
        <w:rPr>
          <w:rFonts w:ascii="Times New Roman" w:eastAsia="Calibri" w:hAnsi="Times New Roman" w:cs="Times New Roman"/>
          <w:sz w:val="28"/>
          <w:szCs w:val="28"/>
        </w:rPr>
        <w:t xml:space="preserve">на основе  авторской программы «АдекАРТ» (школа акварели) М.С.Митрохиной и типовых программ по изобразительному искусству. </w:t>
      </w:r>
    </w:p>
    <w:p w:rsidR="00A361D8" w:rsidRPr="00F208CC" w:rsidRDefault="00AD32CB" w:rsidP="00365881">
      <w:pPr>
        <w:tabs>
          <w:tab w:val="left" w:pos="1080"/>
          <w:tab w:val="center" w:pos="4677"/>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Программа «Палитра</w:t>
      </w:r>
      <w:r w:rsidR="00A361D8" w:rsidRPr="00F208CC">
        <w:rPr>
          <w:rFonts w:ascii="Times New Roman" w:eastAsia="Calibri" w:hAnsi="Times New Roman" w:cs="Times New Roman"/>
          <w:sz w:val="28"/>
          <w:szCs w:val="28"/>
        </w:rPr>
        <w:t>» является прогр</w:t>
      </w:r>
      <w:r w:rsidR="00FB2857">
        <w:rPr>
          <w:rFonts w:ascii="Times New Roman" w:eastAsia="Calibri" w:hAnsi="Times New Roman" w:cs="Times New Roman"/>
          <w:sz w:val="28"/>
          <w:szCs w:val="28"/>
        </w:rPr>
        <w:t>аммой художественной</w:t>
      </w:r>
      <w:r w:rsidR="00A361D8" w:rsidRPr="00F208CC">
        <w:rPr>
          <w:rFonts w:ascii="Times New Roman" w:eastAsia="Calibri" w:hAnsi="Times New Roman" w:cs="Times New Roman"/>
          <w:sz w:val="28"/>
          <w:szCs w:val="28"/>
        </w:rPr>
        <w:t xml:space="preserve"> направ</w:t>
      </w:r>
      <w:r w:rsidR="002F016B">
        <w:rPr>
          <w:rFonts w:ascii="Times New Roman" w:eastAsia="Calibri" w:hAnsi="Times New Roman" w:cs="Times New Roman"/>
          <w:sz w:val="28"/>
          <w:szCs w:val="28"/>
        </w:rPr>
        <w:t xml:space="preserve">ленности, предполагает базовый </w:t>
      </w:r>
      <w:r w:rsidR="00A361D8" w:rsidRPr="00F208CC">
        <w:rPr>
          <w:rFonts w:ascii="Times New Roman" w:eastAsia="Calibri" w:hAnsi="Times New Roman" w:cs="Times New Roman"/>
          <w:sz w:val="28"/>
          <w:szCs w:val="28"/>
        </w:rPr>
        <w:t xml:space="preserve"> уровень освоения знаний и практических навыков. </w:t>
      </w:r>
    </w:p>
    <w:p w:rsidR="00A361D8" w:rsidRPr="00F208CC" w:rsidRDefault="00A361D8" w:rsidP="00365881">
      <w:pPr>
        <w:tabs>
          <w:tab w:val="left" w:pos="1080"/>
          <w:tab w:val="center" w:pos="4677"/>
        </w:tabs>
        <w:spacing w:after="0" w:line="240" w:lineRule="auto"/>
        <w:ind w:firstLine="709"/>
        <w:jc w:val="both"/>
        <w:rPr>
          <w:rFonts w:ascii="Times New Roman" w:eastAsia="Calibri" w:hAnsi="Times New Roman" w:cs="Times New Roman"/>
          <w:sz w:val="28"/>
          <w:szCs w:val="28"/>
        </w:rPr>
      </w:pPr>
      <w:r w:rsidRPr="00F208CC">
        <w:rPr>
          <w:rFonts w:ascii="Times New Roman" w:eastAsia="Calibri" w:hAnsi="Times New Roman" w:cs="Times New Roman"/>
          <w:b/>
          <w:sz w:val="28"/>
          <w:szCs w:val="28"/>
        </w:rPr>
        <w:t>Актуальность программы</w:t>
      </w:r>
      <w:r w:rsidRPr="00F208CC">
        <w:rPr>
          <w:rFonts w:ascii="Times New Roman" w:eastAsia="Calibri" w:hAnsi="Times New Roman" w:cs="Times New Roman"/>
          <w:sz w:val="28"/>
          <w:szCs w:val="28"/>
        </w:rPr>
        <w:t xml:space="preserve"> обусловлена тем, что происходит сближение содержания программы с требованиями жизни. </w:t>
      </w:r>
    </w:p>
    <w:p w:rsidR="00A361D8" w:rsidRPr="00F208CC" w:rsidRDefault="00A361D8" w:rsidP="00365881">
      <w:pPr>
        <w:tabs>
          <w:tab w:val="left" w:pos="1080"/>
          <w:tab w:val="center" w:pos="4677"/>
        </w:tabs>
        <w:spacing w:after="0" w:line="240" w:lineRule="auto"/>
        <w:ind w:firstLine="709"/>
        <w:jc w:val="both"/>
        <w:rPr>
          <w:rFonts w:ascii="Times New Roman" w:eastAsia="Calibri" w:hAnsi="Times New Roman" w:cs="Times New Roman"/>
          <w:sz w:val="28"/>
          <w:szCs w:val="28"/>
        </w:rPr>
      </w:pPr>
      <w:r w:rsidRPr="00F208CC">
        <w:rPr>
          <w:rFonts w:ascii="Times New Roman" w:eastAsia="Calibri" w:hAnsi="Times New Roman" w:cs="Times New Roman"/>
          <w:sz w:val="28"/>
          <w:szCs w:val="28"/>
        </w:rPr>
        <w:t xml:space="preserve">В настоящее время возникает необходимость в новых подходах к преподаванию эстетических искусств, способных решать современные задачи эстетического восприятия и развития личности в целом. </w:t>
      </w:r>
    </w:p>
    <w:p w:rsidR="00A361D8" w:rsidRPr="00F208CC" w:rsidRDefault="00A361D8" w:rsidP="00365881">
      <w:pPr>
        <w:tabs>
          <w:tab w:val="left" w:pos="1080"/>
          <w:tab w:val="center" w:pos="4677"/>
        </w:tabs>
        <w:spacing w:after="0" w:line="240" w:lineRule="auto"/>
        <w:ind w:firstLine="709"/>
        <w:jc w:val="both"/>
        <w:rPr>
          <w:rFonts w:ascii="Times New Roman" w:eastAsia="Calibri" w:hAnsi="Times New Roman" w:cs="Times New Roman"/>
          <w:sz w:val="28"/>
          <w:szCs w:val="28"/>
        </w:rPr>
      </w:pPr>
      <w:r w:rsidRPr="00F208CC">
        <w:rPr>
          <w:rFonts w:ascii="Times New Roman" w:eastAsia="Calibri" w:hAnsi="Times New Roman" w:cs="Times New Roman"/>
          <w:sz w:val="28"/>
          <w:szCs w:val="28"/>
        </w:rPr>
        <w:t>В системе эстетического воспитания подрастающего поколения особая роль принадлежит изобразительному искусству. Умение видеть и понимать красоту окружающего мира  способствует воспитанию культуры чувств, развитию художественно-эстетического вкуса, трудовой и творческой активности, воспитывает целеустремленность, усидчивость, чувство взаимопомощи, дает возможность творческой самореализации личности.</w:t>
      </w:r>
      <w:r w:rsidRPr="00F208CC">
        <w:rPr>
          <w:rFonts w:ascii="Times New Roman" w:eastAsia="Calibri" w:hAnsi="Times New Roman" w:cs="Times New Roman"/>
          <w:sz w:val="28"/>
          <w:szCs w:val="28"/>
        </w:rPr>
        <w:tab/>
      </w:r>
    </w:p>
    <w:p w:rsidR="00A361D8" w:rsidRPr="00F208CC" w:rsidRDefault="00A361D8" w:rsidP="00365881">
      <w:pPr>
        <w:tabs>
          <w:tab w:val="left" w:pos="1080"/>
          <w:tab w:val="center" w:pos="4677"/>
        </w:tabs>
        <w:spacing w:after="0" w:line="240" w:lineRule="auto"/>
        <w:ind w:firstLine="709"/>
        <w:jc w:val="both"/>
        <w:rPr>
          <w:rFonts w:ascii="Times New Roman" w:eastAsia="Calibri" w:hAnsi="Times New Roman" w:cs="Times New Roman"/>
          <w:sz w:val="28"/>
          <w:szCs w:val="28"/>
        </w:rPr>
      </w:pPr>
      <w:r w:rsidRPr="00F208CC">
        <w:rPr>
          <w:rFonts w:ascii="Times New Roman" w:eastAsia="Calibri" w:hAnsi="Times New Roman" w:cs="Times New Roman"/>
          <w:sz w:val="28"/>
          <w:szCs w:val="28"/>
        </w:rPr>
        <w:t xml:space="preserve">Программа направлена на то, чтобы через труд и искусство приобщить детей к творчеству.   </w:t>
      </w:r>
    </w:p>
    <w:p w:rsidR="00A361D8" w:rsidRPr="00F208CC" w:rsidRDefault="00A361D8" w:rsidP="00365881">
      <w:pPr>
        <w:spacing w:after="0" w:line="240" w:lineRule="auto"/>
        <w:ind w:firstLine="709"/>
        <w:jc w:val="both"/>
        <w:rPr>
          <w:rFonts w:ascii="Times New Roman" w:eastAsia="Calibri" w:hAnsi="Times New Roman" w:cs="Times New Roman"/>
          <w:sz w:val="28"/>
          <w:szCs w:val="28"/>
        </w:rPr>
      </w:pPr>
      <w:r w:rsidRPr="00F208CC">
        <w:rPr>
          <w:rFonts w:ascii="Times New Roman" w:eastAsia="Calibri" w:hAnsi="Times New Roman" w:cs="Times New Roman"/>
          <w:sz w:val="28"/>
          <w:szCs w:val="28"/>
        </w:rPr>
        <w:t xml:space="preserve"> Программа кружка предполагает в большом объёме творческую деятельность, связанную с наблюдением окружающей жизни. Занятия художественно- практической деятельностью, знакомство с произведениями декоративно – прикладного искусства решают не только частные задачи художественного воспитания, но и более глобальные – развивают интеллектуально – творческий потенциал ребёнка. Практическая деятельность ребёнка направлена на отражение доступными для его возраста художественными средствами своего видения окружающего мира.</w:t>
      </w:r>
    </w:p>
    <w:p w:rsidR="00A361D8" w:rsidRPr="00F208CC" w:rsidRDefault="00A361D8" w:rsidP="00365881">
      <w:pPr>
        <w:spacing w:after="0" w:line="240" w:lineRule="auto"/>
        <w:ind w:firstLine="709"/>
        <w:jc w:val="both"/>
        <w:rPr>
          <w:rFonts w:ascii="Times New Roman" w:eastAsia="Calibri" w:hAnsi="Times New Roman" w:cs="Times New Roman"/>
          <w:sz w:val="28"/>
          <w:szCs w:val="28"/>
        </w:rPr>
      </w:pPr>
      <w:r w:rsidRPr="00F208CC">
        <w:rPr>
          <w:rFonts w:ascii="Times New Roman" w:eastAsia="Calibri" w:hAnsi="Times New Roman" w:cs="Times New Roman"/>
          <w:b/>
          <w:sz w:val="28"/>
          <w:szCs w:val="28"/>
        </w:rPr>
        <w:t>Основными видами художественной  деятельности учащихся являются</w:t>
      </w:r>
      <w:r w:rsidRPr="00F208CC">
        <w:rPr>
          <w:rFonts w:ascii="Times New Roman" w:eastAsia="Calibri" w:hAnsi="Times New Roman" w:cs="Times New Roman"/>
          <w:sz w:val="28"/>
          <w:szCs w:val="28"/>
        </w:rPr>
        <w:t>:</w:t>
      </w:r>
    </w:p>
    <w:p w:rsidR="00A361D8" w:rsidRPr="00F208CC" w:rsidRDefault="00A361D8" w:rsidP="00365881">
      <w:pPr>
        <w:spacing w:after="0" w:line="240" w:lineRule="auto"/>
        <w:ind w:firstLine="709"/>
        <w:jc w:val="both"/>
        <w:rPr>
          <w:rFonts w:ascii="Times New Roman" w:eastAsia="Calibri" w:hAnsi="Times New Roman" w:cs="Times New Roman"/>
          <w:sz w:val="28"/>
          <w:szCs w:val="28"/>
        </w:rPr>
      </w:pPr>
      <w:r w:rsidRPr="00F208CC">
        <w:rPr>
          <w:rFonts w:ascii="Times New Roman" w:eastAsia="Calibri" w:hAnsi="Times New Roman" w:cs="Times New Roman"/>
          <w:sz w:val="28"/>
          <w:szCs w:val="28"/>
        </w:rPr>
        <w:t>-  художественное восприятие,</w:t>
      </w:r>
    </w:p>
    <w:p w:rsidR="00A361D8" w:rsidRPr="00F208CC" w:rsidRDefault="00A361D8" w:rsidP="00365881">
      <w:pPr>
        <w:spacing w:after="0" w:line="240" w:lineRule="auto"/>
        <w:ind w:firstLine="709"/>
        <w:jc w:val="both"/>
        <w:rPr>
          <w:rFonts w:ascii="Times New Roman" w:eastAsia="Calibri" w:hAnsi="Times New Roman" w:cs="Times New Roman"/>
          <w:sz w:val="28"/>
          <w:szCs w:val="28"/>
        </w:rPr>
      </w:pPr>
      <w:r w:rsidRPr="00F208CC">
        <w:rPr>
          <w:rFonts w:ascii="Times New Roman" w:eastAsia="Calibri" w:hAnsi="Times New Roman" w:cs="Times New Roman"/>
          <w:sz w:val="28"/>
          <w:szCs w:val="28"/>
        </w:rPr>
        <w:t xml:space="preserve">-  информационное ознакомление, </w:t>
      </w:r>
    </w:p>
    <w:p w:rsidR="00A361D8" w:rsidRPr="00F208CC" w:rsidRDefault="00A361D8" w:rsidP="00365881">
      <w:pPr>
        <w:spacing w:after="0" w:line="240" w:lineRule="auto"/>
        <w:ind w:firstLine="709"/>
        <w:jc w:val="both"/>
        <w:rPr>
          <w:rFonts w:ascii="Times New Roman" w:eastAsia="Calibri" w:hAnsi="Times New Roman" w:cs="Times New Roman"/>
          <w:sz w:val="28"/>
          <w:szCs w:val="28"/>
        </w:rPr>
      </w:pPr>
      <w:r w:rsidRPr="00F208CC">
        <w:rPr>
          <w:rFonts w:ascii="Times New Roman" w:eastAsia="Calibri" w:hAnsi="Times New Roman" w:cs="Times New Roman"/>
          <w:sz w:val="28"/>
          <w:szCs w:val="28"/>
        </w:rPr>
        <w:t xml:space="preserve">- изобразительная деятельность, </w:t>
      </w:r>
    </w:p>
    <w:p w:rsidR="00A361D8" w:rsidRPr="00F208CC" w:rsidRDefault="00524C89" w:rsidP="00365881">
      <w:pPr>
        <w:spacing w:after="0" w:line="240" w:lineRule="auto"/>
        <w:ind w:firstLine="709"/>
        <w:jc w:val="both"/>
        <w:rPr>
          <w:rFonts w:ascii="Times New Roman" w:eastAsia="Calibri" w:hAnsi="Times New Roman" w:cs="Times New Roman"/>
          <w:sz w:val="28"/>
          <w:szCs w:val="28"/>
        </w:rPr>
      </w:pPr>
      <w:r w:rsidRPr="00F208CC">
        <w:rPr>
          <w:rFonts w:ascii="Times New Roman" w:eastAsia="Calibri" w:hAnsi="Times New Roman" w:cs="Times New Roman"/>
          <w:sz w:val="28"/>
          <w:szCs w:val="28"/>
        </w:rPr>
        <w:t xml:space="preserve">- </w:t>
      </w:r>
      <w:r w:rsidR="00A361D8" w:rsidRPr="00F208CC">
        <w:rPr>
          <w:rFonts w:ascii="Times New Roman" w:eastAsia="Calibri" w:hAnsi="Times New Roman" w:cs="Times New Roman"/>
          <w:sz w:val="28"/>
          <w:szCs w:val="28"/>
        </w:rPr>
        <w:t>художественная коммуникация (рассуждения об увиденном, подбор литературных произведений, исполнение поэтических произведений, тематически связанных с изучаемым материалом, прослушивание и исполнение музыкальных произведений), т. е. использование всего объёма художественно – творческого опыта младшего школьника на уроках русского языка, литературного чтения, изобразительного искусства и художественного труда, музыки, и дальнейшее накопление этого опыта.</w:t>
      </w:r>
    </w:p>
    <w:p w:rsidR="00A361D8" w:rsidRDefault="00A361D8" w:rsidP="00365881">
      <w:pPr>
        <w:spacing w:after="0" w:line="240" w:lineRule="auto"/>
        <w:ind w:firstLine="709"/>
        <w:jc w:val="both"/>
        <w:rPr>
          <w:rFonts w:ascii="Times New Roman" w:eastAsia="Calibri" w:hAnsi="Times New Roman" w:cs="Times New Roman"/>
          <w:sz w:val="28"/>
          <w:szCs w:val="28"/>
        </w:rPr>
      </w:pPr>
      <w:r w:rsidRPr="00F208CC">
        <w:rPr>
          <w:rFonts w:ascii="Times New Roman" w:eastAsia="Calibri" w:hAnsi="Times New Roman" w:cs="Times New Roman"/>
          <w:sz w:val="28"/>
          <w:szCs w:val="28"/>
        </w:rPr>
        <w:t>- выполняются зарисовки, иллюстрации, эскизы орнаментов, подбор цветов, элементов украшений.</w:t>
      </w:r>
    </w:p>
    <w:p w:rsidR="00A361D8" w:rsidRPr="00F208CC" w:rsidRDefault="00A361D8" w:rsidP="00365881">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F208CC">
        <w:rPr>
          <w:rFonts w:ascii="Times New Roman" w:eastAsia="Times New Roman" w:hAnsi="Times New Roman" w:cs="Times New Roman"/>
          <w:b/>
          <w:sz w:val="28"/>
          <w:szCs w:val="28"/>
          <w:lang w:eastAsia="ru-RU"/>
        </w:rPr>
        <w:t>Принцип построения программы:</w:t>
      </w:r>
    </w:p>
    <w:p w:rsidR="00524C89" w:rsidRPr="00F208CC" w:rsidRDefault="00A361D8" w:rsidP="003658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08CC">
        <w:rPr>
          <w:rFonts w:ascii="Times New Roman" w:eastAsia="Times New Roman" w:hAnsi="Times New Roman" w:cs="Times New Roman"/>
          <w:sz w:val="28"/>
          <w:szCs w:val="28"/>
          <w:lang w:eastAsia="ru-RU"/>
        </w:rPr>
        <w:t xml:space="preserve">На занятиях предусматривается деятельность, создающая условия для творческого развития воспитанников на различных возрастных этапах и учитывается дифференцированный подход, зависящий от степени одаренности и </w:t>
      </w:r>
      <w:r w:rsidRPr="00F208CC">
        <w:rPr>
          <w:rFonts w:ascii="Times New Roman" w:eastAsia="Times New Roman" w:hAnsi="Times New Roman" w:cs="Times New Roman"/>
          <w:sz w:val="28"/>
          <w:szCs w:val="28"/>
          <w:lang w:eastAsia="ru-RU"/>
        </w:rPr>
        <w:lastRenderedPageBreak/>
        <w:t xml:space="preserve">возраста воспитанников. </w:t>
      </w:r>
    </w:p>
    <w:p w:rsidR="00A361D8" w:rsidRPr="00F208CC" w:rsidRDefault="00A361D8" w:rsidP="003658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08CC">
        <w:rPr>
          <w:rFonts w:ascii="Times New Roman" w:eastAsia="Times New Roman" w:hAnsi="Times New Roman" w:cs="Times New Roman"/>
          <w:b/>
          <w:sz w:val="28"/>
          <w:szCs w:val="28"/>
          <w:lang w:eastAsia="ru-RU"/>
        </w:rPr>
        <w:t>Основные дидактические принципы программы</w:t>
      </w:r>
      <w:r w:rsidRPr="00F208CC">
        <w:rPr>
          <w:rFonts w:ascii="Times New Roman" w:eastAsia="Times New Roman" w:hAnsi="Times New Roman" w:cs="Times New Roman"/>
          <w:sz w:val="28"/>
          <w:szCs w:val="28"/>
          <w:lang w:eastAsia="ru-RU"/>
        </w:rPr>
        <w:t>: доступность и наглядность, последовательность и систематичность обучения и воспитания, учет возрастных и индивидуальных особенностей детей. Например, в группе первого года обучения дети  выполняют  творческие задания, в группе второго года – тоже, но на более сложном творческом и техническом уровне, оттачивая свое мастерство, исправляя ошибки. Обучаясь по программе, дети проходят путь от простого к сложному, с учётом возврата к пройденному материалу на новом, более сложном творческом уровне.</w:t>
      </w:r>
    </w:p>
    <w:p w:rsidR="00A361D8" w:rsidRPr="00F208CC" w:rsidRDefault="00A361D8" w:rsidP="003658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08CC">
        <w:rPr>
          <w:rFonts w:ascii="Times New Roman" w:eastAsia="Times New Roman" w:hAnsi="Times New Roman" w:cs="Times New Roman"/>
          <w:b/>
          <w:spacing w:val="-2"/>
          <w:sz w:val="28"/>
          <w:szCs w:val="28"/>
          <w:lang w:eastAsia="ru-RU"/>
        </w:rPr>
        <w:t xml:space="preserve">Отличительные особенности данной образовательной программы </w:t>
      </w:r>
      <w:r w:rsidRPr="00F208CC">
        <w:rPr>
          <w:rFonts w:ascii="Times New Roman" w:eastAsia="Times New Roman" w:hAnsi="Times New Roman" w:cs="Times New Roman"/>
          <w:spacing w:val="-2"/>
          <w:sz w:val="28"/>
          <w:szCs w:val="28"/>
          <w:lang w:eastAsia="ru-RU"/>
        </w:rPr>
        <w:t xml:space="preserve">от уже существующих в этой </w:t>
      </w:r>
      <w:r w:rsidRPr="00F208CC">
        <w:rPr>
          <w:rFonts w:ascii="Times New Roman" w:eastAsia="Times New Roman" w:hAnsi="Times New Roman" w:cs="Times New Roman"/>
          <w:sz w:val="28"/>
          <w:szCs w:val="28"/>
          <w:lang w:eastAsia="ru-RU"/>
        </w:rPr>
        <w:t>области заключаются в том, что программа ориентирована на применение широкого комплекса различного дополнительного материала по изобразительному искусству.</w:t>
      </w:r>
    </w:p>
    <w:p w:rsidR="00A361D8" w:rsidRPr="00F208CC" w:rsidRDefault="00A361D8" w:rsidP="003658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08CC">
        <w:rPr>
          <w:rFonts w:ascii="Times New Roman" w:eastAsia="Times New Roman" w:hAnsi="Times New Roman" w:cs="Times New Roman"/>
          <w:sz w:val="28"/>
          <w:szCs w:val="28"/>
          <w:lang w:eastAsia="ru-RU"/>
        </w:rPr>
        <w:t>Программой предусмотрено, чтобы каждое занятие было направлено на овладение основами изобразительного искусства, на приобщение обучающихся к активной познавательной и творческой работе. Процесс обучения изобразительному искусству строится на единстве активных и увлекательных методов и приемов учебной работы, при которой в процессе усвоения знаний, законов и правил изобразительного искусства у школьников развиваются творческие начала.</w:t>
      </w:r>
    </w:p>
    <w:p w:rsidR="00A361D8" w:rsidRPr="00F208CC" w:rsidRDefault="00A361D8" w:rsidP="00365881">
      <w:pPr>
        <w:spacing w:after="0" w:line="240" w:lineRule="auto"/>
        <w:ind w:firstLine="709"/>
        <w:rPr>
          <w:rFonts w:ascii="Times New Roman" w:eastAsia="Times New Roman" w:hAnsi="Times New Roman" w:cs="Times New Roman"/>
          <w:spacing w:val="-4"/>
          <w:sz w:val="28"/>
          <w:szCs w:val="28"/>
          <w:lang w:eastAsia="ru-RU"/>
        </w:rPr>
      </w:pPr>
      <w:r w:rsidRPr="00F208CC">
        <w:rPr>
          <w:rFonts w:ascii="Times New Roman" w:eastAsia="Times New Roman" w:hAnsi="Times New Roman" w:cs="Times New Roman"/>
          <w:sz w:val="28"/>
          <w:szCs w:val="28"/>
          <w:lang w:eastAsia="ru-RU"/>
        </w:rPr>
        <w:t>Образовательный процесс имеет ряд преимуществ:</w:t>
      </w:r>
    </w:p>
    <w:p w:rsidR="00A361D8" w:rsidRPr="00F208CC" w:rsidRDefault="00A361D8" w:rsidP="00365881">
      <w:pPr>
        <w:numPr>
          <w:ilvl w:val="0"/>
          <w:numId w:val="32"/>
        </w:numPr>
        <w:spacing w:after="0" w:line="240" w:lineRule="auto"/>
        <w:ind w:left="0" w:firstLine="709"/>
        <w:contextualSpacing/>
        <w:rPr>
          <w:rFonts w:ascii="Times New Roman" w:eastAsia="Times New Roman" w:hAnsi="Times New Roman" w:cs="Times New Roman"/>
          <w:spacing w:val="-4"/>
          <w:sz w:val="28"/>
          <w:szCs w:val="28"/>
          <w:lang w:eastAsia="ru-RU"/>
        </w:rPr>
      </w:pPr>
      <w:r w:rsidRPr="00F208CC">
        <w:rPr>
          <w:rFonts w:ascii="Times New Roman" w:eastAsia="Times New Roman" w:hAnsi="Times New Roman" w:cs="Times New Roman"/>
          <w:sz w:val="28"/>
          <w:szCs w:val="28"/>
          <w:lang w:eastAsia="ru-RU"/>
        </w:rPr>
        <w:t>занятия в свободное время;</w:t>
      </w:r>
    </w:p>
    <w:p w:rsidR="00A361D8" w:rsidRPr="00F208CC" w:rsidRDefault="00A361D8" w:rsidP="00365881">
      <w:pPr>
        <w:numPr>
          <w:ilvl w:val="0"/>
          <w:numId w:val="32"/>
        </w:numPr>
        <w:spacing w:after="0" w:line="240" w:lineRule="auto"/>
        <w:ind w:left="0" w:firstLine="709"/>
        <w:contextualSpacing/>
        <w:rPr>
          <w:rFonts w:ascii="Times New Roman" w:eastAsia="Times New Roman" w:hAnsi="Times New Roman" w:cs="Times New Roman"/>
          <w:spacing w:val="-4"/>
          <w:sz w:val="28"/>
          <w:szCs w:val="28"/>
          <w:lang w:eastAsia="ru-RU"/>
        </w:rPr>
      </w:pPr>
      <w:r w:rsidRPr="00F208CC">
        <w:rPr>
          <w:rFonts w:ascii="Times New Roman" w:eastAsia="Times New Roman" w:hAnsi="Times New Roman" w:cs="Times New Roman"/>
          <w:sz w:val="28"/>
          <w:szCs w:val="28"/>
          <w:lang w:eastAsia="ru-RU"/>
        </w:rPr>
        <w:t>обучение организовано на добровольных началах всех сторон (обучающиеся, родители, педагоги);</w:t>
      </w:r>
    </w:p>
    <w:p w:rsidR="00A361D8" w:rsidRPr="00F208CC" w:rsidRDefault="00A361D8" w:rsidP="00365881">
      <w:pPr>
        <w:numPr>
          <w:ilvl w:val="0"/>
          <w:numId w:val="32"/>
        </w:numPr>
        <w:spacing w:after="0" w:line="240" w:lineRule="auto"/>
        <w:ind w:left="0" w:firstLine="709"/>
        <w:contextualSpacing/>
        <w:rPr>
          <w:rFonts w:ascii="Times New Roman" w:eastAsia="Times New Roman" w:hAnsi="Times New Roman" w:cs="Times New Roman"/>
          <w:spacing w:val="-4"/>
          <w:sz w:val="28"/>
          <w:szCs w:val="28"/>
          <w:lang w:eastAsia="ru-RU"/>
        </w:rPr>
      </w:pPr>
      <w:r w:rsidRPr="00F208CC">
        <w:rPr>
          <w:rFonts w:ascii="Times New Roman" w:eastAsia="Times New Roman" w:hAnsi="Times New Roman" w:cs="Times New Roman"/>
          <w:sz w:val="28"/>
          <w:szCs w:val="28"/>
          <w:lang w:eastAsia="ru-RU"/>
        </w:rPr>
        <w:t>обучающимся предоставляется возможность удовлетворения своих интересов и сочетания различных направлений и форм занятия;</w:t>
      </w:r>
    </w:p>
    <w:p w:rsidR="00A361D8" w:rsidRPr="00F208CC" w:rsidRDefault="00A361D8" w:rsidP="005A2550">
      <w:pPr>
        <w:numPr>
          <w:ilvl w:val="0"/>
          <w:numId w:val="32"/>
        </w:numPr>
        <w:spacing w:after="0" w:line="240" w:lineRule="auto"/>
        <w:ind w:left="0" w:firstLine="709"/>
        <w:contextualSpacing/>
        <w:rPr>
          <w:rFonts w:ascii="Times New Roman" w:eastAsia="Times New Roman" w:hAnsi="Times New Roman" w:cs="Times New Roman"/>
          <w:spacing w:val="-4"/>
          <w:sz w:val="28"/>
          <w:szCs w:val="28"/>
          <w:lang w:eastAsia="ru-RU"/>
        </w:rPr>
      </w:pPr>
      <w:r w:rsidRPr="00F208CC">
        <w:rPr>
          <w:rFonts w:ascii="Times New Roman" w:eastAsia="Times New Roman" w:hAnsi="Times New Roman" w:cs="Times New Roman"/>
          <w:sz w:val="28"/>
          <w:szCs w:val="28"/>
          <w:lang w:eastAsia="ru-RU"/>
        </w:rPr>
        <w:t>допускается переход обучающихся из одной группы в другую (по возрасту).</w:t>
      </w:r>
    </w:p>
    <w:p w:rsidR="00A361D8" w:rsidRPr="00F208CC" w:rsidRDefault="00A361D8" w:rsidP="00365881">
      <w:pPr>
        <w:tabs>
          <w:tab w:val="left" w:pos="1080"/>
          <w:tab w:val="center" w:pos="4677"/>
        </w:tabs>
        <w:spacing w:after="0" w:line="240" w:lineRule="auto"/>
        <w:ind w:firstLine="709"/>
        <w:rPr>
          <w:rFonts w:ascii="Times New Roman" w:eastAsia="Calibri" w:hAnsi="Times New Roman" w:cs="Times New Roman"/>
          <w:sz w:val="28"/>
          <w:szCs w:val="28"/>
        </w:rPr>
      </w:pPr>
      <w:r w:rsidRPr="00F208CC">
        <w:rPr>
          <w:rFonts w:ascii="Times New Roman" w:eastAsia="Calibri" w:hAnsi="Times New Roman" w:cs="Times New Roman"/>
          <w:b/>
          <w:sz w:val="28"/>
          <w:szCs w:val="28"/>
        </w:rPr>
        <w:t xml:space="preserve">Возрастная группа учащихся:           </w:t>
      </w:r>
    </w:p>
    <w:p w:rsidR="00A361D8" w:rsidRPr="00F208CC" w:rsidRDefault="00A361D8" w:rsidP="00365881">
      <w:pPr>
        <w:tabs>
          <w:tab w:val="left" w:pos="1080"/>
          <w:tab w:val="center" w:pos="4677"/>
        </w:tabs>
        <w:spacing w:after="0" w:line="240" w:lineRule="auto"/>
        <w:ind w:firstLine="709"/>
        <w:rPr>
          <w:rFonts w:ascii="Times New Roman" w:eastAsia="Calibri" w:hAnsi="Times New Roman" w:cs="Times New Roman"/>
          <w:sz w:val="28"/>
          <w:szCs w:val="28"/>
        </w:rPr>
      </w:pPr>
      <w:r w:rsidRPr="00F208CC">
        <w:rPr>
          <w:rFonts w:ascii="Times New Roman" w:eastAsia="Calibri" w:hAnsi="Times New Roman" w:cs="Times New Roman"/>
          <w:sz w:val="28"/>
          <w:szCs w:val="28"/>
        </w:rPr>
        <w:t xml:space="preserve"> Програм</w:t>
      </w:r>
      <w:r w:rsidR="00803411">
        <w:rPr>
          <w:rFonts w:ascii="Times New Roman" w:eastAsia="Calibri" w:hAnsi="Times New Roman" w:cs="Times New Roman"/>
          <w:sz w:val="28"/>
          <w:szCs w:val="28"/>
        </w:rPr>
        <w:t>ма ориентирована на учащихся 1-</w:t>
      </w:r>
      <w:r w:rsidR="00AD32CB">
        <w:rPr>
          <w:rFonts w:ascii="Times New Roman" w:eastAsia="Calibri" w:hAnsi="Times New Roman" w:cs="Times New Roman"/>
          <w:sz w:val="28"/>
          <w:szCs w:val="28"/>
        </w:rPr>
        <w:t>9</w:t>
      </w:r>
      <w:r w:rsidRPr="00F208CC">
        <w:rPr>
          <w:rFonts w:ascii="Times New Roman" w:eastAsia="Calibri" w:hAnsi="Times New Roman" w:cs="Times New Roman"/>
          <w:sz w:val="28"/>
          <w:szCs w:val="28"/>
        </w:rPr>
        <w:t xml:space="preserve"> классов.</w:t>
      </w:r>
    </w:p>
    <w:p w:rsidR="00A361D8" w:rsidRPr="00F208CC" w:rsidRDefault="00A361D8" w:rsidP="00365881">
      <w:pPr>
        <w:tabs>
          <w:tab w:val="left" w:pos="1080"/>
          <w:tab w:val="center" w:pos="4677"/>
        </w:tabs>
        <w:spacing w:after="0" w:line="240" w:lineRule="auto"/>
        <w:ind w:firstLine="709"/>
        <w:rPr>
          <w:rFonts w:ascii="Times New Roman" w:eastAsia="Calibri" w:hAnsi="Times New Roman" w:cs="Times New Roman"/>
          <w:b/>
          <w:sz w:val="28"/>
          <w:szCs w:val="28"/>
        </w:rPr>
      </w:pPr>
      <w:r w:rsidRPr="00F208CC">
        <w:rPr>
          <w:rFonts w:ascii="Times New Roman" w:eastAsia="Calibri" w:hAnsi="Times New Roman" w:cs="Times New Roman"/>
          <w:b/>
          <w:color w:val="000000"/>
          <w:sz w:val="28"/>
          <w:szCs w:val="28"/>
        </w:rPr>
        <w:t>Количество часов</w:t>
      </w:r>
    </w:p>
    <w:p w:rsidR="00371C9C" w:rsidRPr="00371C9C" w:rsidRDefault="00FD3A6B" w:rsidP="00371C9C">
      <w:pPr>
        <w:pStyle w:val="Standard"/>
        <w:ind w:firstLine="567"/>
        <w:jc w:val="both"/>
        <w:rPr>
          <w:rFonts w:cs="Times New Roman"/>
          <w:sz w:val="28"/>
          <w:szCs w:val="28"/>
          <w:lang w:val="ru-RU"/>
        </w:rPr>
      </w:pPr>
      <w:r>
        <w:rPr>
          <w:rFonts w:cs="Times New Roman"/>
          <w:sz w:val="28"/>
          <w:szCs w:val="28"/>
        </w:rPr>
        <w:t>Пр</w:t>
      </w:r>
      <w:r>
        <w:rPr>
          <w:rFonts w:cs="Times New Roman"/>
          <w:sz w:val="28"/>
          <w:szCs w:val="28"/>
          <w:lang w:val="ru-RU"/>
        </w:rPr>
        <w:t>о</w:t>
      </w:r>
      <w:r w:rsidR="00371C9C" w:rsidRPr="00371C9C">
        <w:rPr>
          <w:rFonts w:cs="Times New Roman"/>
          <w:sz w:val="28"/>
          <w:szCs w:val="28"/>
        </w:rPr>
        <w:t xml:space="preserve">грамма </w:t>
      </w:r>
      <w:r w:rsidR="00371C9C" w:rsidRPr="00371C9C">
        <w:rPr>
          <w:rFonts w:cs="Times New Roman"/>
          <w:sz w:val="28"/>
          <w:szCs w:val="28"/>
          <w:lang w:val="ru-RU"/>
        </w:rPr>
        <w:t xml:space="preserve">работы </w:t>
      </w:r>
      <w:r w:rsidR="00803411">
        <w:rPr>
          <w:rFonts w:cs="Times New Roman"/>
          <w:sz w:val="28"/>
          <w:szCs w:val="28"/>
          <w:lang w:val="ru-RU"/>
        </w:rPr>
        <w:t>объединения рассчитана на один 2 года обучения (</w:t>
      </w:r>
      <w:r w:rsidR="00F42829">
        <w:rPr>
          <w:rFonts w:cs="Times New Roman"/>
          <w:sz w:val="28"/>
          <w:szCs w:val="28"/>
          <w:lang w:val="ru-RU"/>
        </w:rPr>
        <w:t>1 год обучения 5</w:t>
      </w:r>
      <w:r w:rsidR="00803411">
        <w:rPr>
          <w:rFonts w:cs="Times New Roman"/>
          <w:sz w:val="28"/>
          <w:szCs w:val="28"/>
          <w:lang w:val="ru-RU"/>
        </w:rPr>
        <w:t>8 часов</w:t>
      </w:r>
      <w:r w:rsidR="00F42829">
        <w:rPr>
          <w:rFonts w:cs="Times New Roman"/>
          <w:sz w:val="28"/>
          <w:szCs w:val="28"/>
          <w:lang w:val="ru-RU"/>
        </w:rPr>
        <w:t xml:space="preserve"> в год, 2 год обучения 68 часов</w:t>
      </w:r>
      <w:r w:rsidR="00371C9C" w:rsidRPr="00371C9C">
        <w:rPr>
          <w:rFonts w:cs="Times New Roman"/>
          <w:sz w:val="28"/>
          <w:szCs w:val="28"/>
          <w:lang w:val="ru-RU"/>
        </w:rPr>
        <w:t xml:space="preserve"> в год).</w:t>
      </w:r>
    </w:p>
    <w:p w:rsidR="00371C9C" w:rsidRDefault="00371C9C" w:rsidP="00371C9C">
      <w:pPr>
        <w:pStyle w:val="Standard"/>
        <w:ind w:firstLine="567"/>
        <w:jc w:val="both"/>
        <w:rPr>
          <w:rFonts w:cs="Times New Roman"/>
          <w:sz w:val="28"/>
          <w:szCs w:val="28"/>
          <w:lang w:val="ru-RU"/>
        </w:rPr>
      </w:pPr>
      <w:r w:rsidRPr="00371C9C">
        <w:rPr>
          <w:rFonts w:cs="Times New Roman"/>
          <w:sz w:val="28"/>
          <w:szCs w:val="28"/>
          <w:lang w:val="ru-RU"/>
        </w:rPr>
        <w:t xml:space="preserve">Режим работы </w:t>
      </w:r>
      <w:r w:rsidR="00055F35">
        <w:rPr>
          <w:rFonts w:cs="Times New Roman"/>
          <w:sz w:val="28"/>
          <w:szCs w:val="28"/>
          <w:lang w:val="ru-RU"/>
        </w:rPr>
        <w:t>кружка – 1 раз</w:t>
      </w:r>
      <w:r w:rsidR="00803411">
        <w:rPr>
          <w:rFonts w:cs="Times New Roman"/>
          <w:sz w:val="28"/>
          <w:szCs w:val="28"/>
          <w:lang w:val="ru-RU"/>
        </w:rPr>
        <w:t xml:space="preserve"> в неделю по 2 </w:t>
      </w:r>
      <w:r w:rsidR="00055F35">
        <w:rPr>
          <w:rFonts w:cs="Times New Roman"/>
          <w:sz w:val="28"/>
          <w:szCs w:val="28"/>
          <w:lang w:val="ru-RU"/>
        </w:rPr>
        <w:t xml:space="preserve">академических </w:t>
      </w:r>
      <w:r w:rsidR="00803411">
        <w:rPr>
          <w:rFonts w:cs="Times New Roman"/>
          <w:sz w:val="28"/>
          <w:szCs w:val="28"/>
          <w:lang w:val="ru-RU"/>
        </w:rPr>
        <w:t>часа</w:t>
      </w:r>
      <w:r w:rsidRPr="00371C9C">
        <w:rPr>
          <w:rFonts w:cs="Times New Roman"/>
          <w:sz w:val="28"/>
          <w:szCs w:val="28"/>
          <w:lang w:val="ru-RU"/>
        </w:rPr>
        <w:t xml:space="preserve"> с 10-15 минутным перерывом. Возраст детей, участвующих в реализации данной образовательной программы от </w:t>
      </w:r>
      <w:r w:rsidR="002F016B">
        <w:rPr>
          <w:rFonts w:cs="Times New Roman"/>
          <w:sz w:val="28"/>
          <w:szCs w:val="28"/>
          <w:lang w:val="ru-RU"/>
        </w:rPr>
        <w:t>7</w:t>
      </w:r>
      <w:r w:rsidR="00803411">
        <w:rPr>
          <w:rFonts w:cs="Times New Roman"/>
          <w:sz w:val="28"/>
          <w:szCs w:val="28"/>
          <w:lang w:val="ru-RU"/>
        </w:rPr>
        <w:t>-17</w:t>
      </w:r>
      <w:r w:rsidRPr="0046192B">
        <w:rPr>
          <w:rFonts w:cs="Times New Roman"/>
          <w:sz w:val="28"/>
          <w:szCs w:val="28"/>
          <w:lang w:val="ru-RU"/>
        </w:rPr>
        <w:t xml:space="preserve"> лет.</w:t>
      </w:r>
    </w:p>
    <w:p w:rsidR="00C8373E" w:rsidRPr="00440A10" w:rsidRDefault="00C8373E" w:rsidP="00C8373E">
      <w:pPr>
        <w:shd w:val="clear" w:color="auto" w:fill="FFFFFF"/>
        <w:spacing w:after="0" w:line="240" w:lineRule="auto"/>
        <w:ind w:firstLine="709"/>
        <w:jc w:val="both"/>
        <w:rPr>
          <w:rFonts w:ascii="Times New Roman" w:hAnsi="Times New Roman" w:cs="Times New Roman"/>
          <w:sz w:val="28"/>
          <w:szCs w:val="28"/>
        </w:rPr>
      </w:pPr>
      <w:r w:rsidRPr="00440A10">
        <w:rPr>
          <w:rFonts w:ascii="Times New Roman" w:hAnsi="Times New Roman" w:cs="Times New Roman"/>
          <w:b/>
          <w:bCs/>
          <w:sz w:val="28"/>
          <w:szCs w:val="28"/>
        </w:rPr>
        <w:t>Особенности реализации программы детьми с ОВЗ.</w:t>
      </w:r>
    </w:p>
    <w:p w:rsidR="00C8373E" w:rsidRPr="00440A10" w:rsidRDefault="00C8373E" w:rsidP="00C8373E">
      <w:pPr>
        <w:numPr>
          <w:ilvl w:val="0"/>
          <w:numId w:val="36"/>
        </w:numPr>
        <w:shd w:val="clear" w:color="auto" w:fill="FFFFFF"/>
        <w:spacing w:after="0" w:line="240" w:lineRule="auto"/>
        <w:ind w:left="0" w:firstLine="709"/>
        <w:jc w:val="both"/>
        <w:rPr>
          <w:rFonts w:ascii="Times New Roman" w:hAnsi="Times New Roman" w:cs="Times New Roman"/>
          <w:sz w:val="28"/>
          <w:szCs w:val="28"/>
        </w:rPr>
      </w:pPr>
      <w:r w:rsidRPr="00440A10">
        <w:rPr>
          <w:rFonts w:ascii="Times New Roman" w:hAnsi="Times New Roman" w:cs="Times New Roman"/>
          <w:sz w:val="28"/>
          <w:szCs w:val="28"/>
        </w:rPr>
        <w:t>Данную программу могут осваивать дети с ОВЗ, кроме детей с умственной отсталостью и с ограничением по зрению и ДЦП.</w:t>
      </w:r>
    </w:p>
    <w:p w:rsidR="005B7873" w:rsidRPr="00371C9C" w:rsidRDefault="005B7873" w:rsidP="00C8373E">
      <w:pPr>
        <w:pStyle w:val="Standard"/>
        <w:jc w:val="both"/>
        <w:rPr>
          <w:rFonts w:cs="Times New Roman"/>
          <w:b/>
          <w:sz w:val="28"/>
          <w:szCs w:val="28"/>
          <w:u w:val="single"/>
          <w:lang w:val="ru-RU"/>
        </w:rPr>
      </w:pPr>
    </w:p>
    <w:p w:rsidR="00A361D8" w:rsidRPr="00F208CC" w:rsidRDefault="00A361D8" w:rsidP="00365881">
      <w:pPr>
        <w:tabs>
          <w:tab w:val="left" w:pos="1080"/>
          <w:tab w:val="center" w:pos="4677"/>
        </w:tabs>
        <w:spacing w:after="0" w:line="240" w:lineRule="auto"/>
        <w:ind w:firstLine="709"/>
        <w:rPr>
          <w:rFonts w:ascii="Times New Roman" w:eastAsia="Calibri" w:hAnsi="Times New Roman" w:cs="Times New Roman"/>
          <w:b/>
          <w:sz w:val="28"/>
          <w:szCs w:val="28"/>
        </w:rPr>
      </w:pPr>
      <w:r w:rsidRPr="00F208CC">
        <w:rPr>
          <w:rFonts w:ascii="Times New Roman" w:eastAsia="Calibri" w:hAnsi="Times New Roman" w:cs="Times New Roman"/>
          <w:b/>
          <w:sz w:val="28"/>
          <w:szCs w:val="28"/>
        </w:rPr>
        <w:t>Цели и задачи реализации программы:</w:t>
      </w:r>
    </w:p>
    <w:p w:rsidR="00A361D8" w:rsidRPr="00F208CC" w:rsidRDefault="00A361D8" w:rsidP="00365881">
      <w:pPr>
        <w:tabs>
          <w:tab w:val="left" w:pos="1080"/>
          <w:tab w:val="center" w:pos="4677"/>
        </w:tabs>
        <w:spacing w:after="0" w:line="240" w:lineRule="auto"/>
        <w:ind w:firstLine="709"/>
        <w:rPr>
          <w:rFonts w:ascii="Times New Roman" w:eastAsia="Calibri" w:hAnsi="Times New Roman" w:cs="Times New Roman"/>
          <w:b/>
          <w:sz w:val="28"/>
          <w:szCs w:val="28"/>
        </w:rPr>
      </w:pPr>
      <w:r w:rsidRPr="00F208CC">
        <w:rPr>
          <w:rFonts w:ascii="Times New Roman" w:eastAsia="Calibri" w:hAnsi="Times New Roman" w:cs="Times New Roman"/>
          <w:b/>
          <w:sz w:val="28"/>
          <w:szCs w:val="28"/>
        </w:rPr>
        <w:t>Цель:</w:t>
      </w:r>
      <w:r w:rsidRPr="00F208CC">
        <w:rPr>
          <w:rFonts w:ascii="Times New Roman" w:eastAsia="Calibri" w:hAnsi="Times New Roman" w:cs="Times New Roman"/>
          <w:sz w:val="28"/>
          <w:szCs w:val="28"/>
        </w:rPr>
        <w:t xml:space="preserve">  раскрытие творческого потенциала ребёнка художественно – изобразительными средствами.</w:t>
      </w:r>
    </w:p>
    <w:p w:rsidR="00A361D8" w:rsidRPr="00F208CC" w:rsidRDefault="00A361D8" w:rsidP="00365881">
      <w:pPr>
        <w:spacing w:after="0" w:line="240" w:lineRule="auto"/>
        <w:ind w:firstLine="709"/>
        <w:rPr>
          <w:rFonts w:ascii="Times New Roman" w:eastAsia="Calibri" w:hAnsi="Times New Roman" w:cs="Times New Roman"/>
          <w:b/>
          <w:sz w:val="28"/>
          <w:szCs w:val="28"/>
        </w:rPr>
      </w:pPr>
      <w:r w:rsidRPr="00F208CC">
        <w:rPr>
          <w:rFonts w:ascii="Times New Roman" w:eastAsia="Calibri" w:hAnsi="Times New Roman" w:cs="Times New Roman"/>
          <w:b/>
          <w:sz w:val="28"/>
          <w:szCs w:val="28"/>
        </w:rPr>
        <w:t xml:space="preserve">Задачи: </w:t>
      </w:r>
    </w:p>
    <w:p w:rsidR="00A361D8" w:rsidRPr="00F208CC" w:rsidRDefault="00A361D8" w:rsidP="00365881">
      <w:pPr>
        <w:numPr>
          <w:ilvl w:val="0"/>
          <w:numId w:val="14"/>
        </w:numPr>
        <w:spacing w:after="0" w:line="240" w:lineRule="auto"/>
        <w:ind w:left="0" w:firstLine="709"/>
        <w:jc w:val="both"/>
        <w:rPr>
          <w:rFonts w:ascii="Times New Roman" w:eastAsia="Times New Roman" w:hAnsi="Times New Roman" w:cs="Times New Roman"/>
          <w:sz w:val="28"/>
          <w:szCs w:val="28"/>
          <w:u w:val="single"/>
          <w:lang w:eastAsia="ru-RU"/>
        </w:rPr>
      </w:pPr>
      <w:r w:rsidRPr="00F208CC">
        <w:rPr>
          <w:rFonts w:ascii="Times New Roman" w:eastAsia="Times New Roman" w:hAnsi="Times New Roman" w:cs="Times New Roman"/>
          <w:b/>
          <w:i/>
          <w:sz w:val="28"/>
          <w:szCs w:val="28"/>
          <w:lang w:eastAsia="ru-RU"/>
        </w:rPr>
        <w:t>воспитательная</w:t>
      </w:r>
      <w:r w:rsidRPr="00F208CC">
        <w:rPr>
          <w:rFonts w:ascii="Times New Roman" w:eastAsia="Times New Roman" w:hAnsi="Times New Roman" w:cs="Times New Roman"/>
          <w:sz w:val="28"/>
          <w:szCs w:val="28"/>
          <w:lang w:eastAsia="ru-RU"/>
        </w:rPr>
        <w:t xml:space="preserve"> – формировать эмоционально-ценностное отношение к окружающему миру через художественное творчество, восприятие </w:t>
      </w:r>
      <w:r w:rsidRPr="00F208CC">
        <w:rPr>
          <w:rFonts w:ascii="Times New Roman" w:eastAsia="Times New Roman" w:hAnsi="Times New Roman" w:cs="Times New Roman"/>
          <w:sz w:val="28"/>
          <w:szCs w:val="28"/>
          <w:lang w:eastAsia="ru-RU"/>
        </w:rPr>
        <w:lastRenderedPageBreak/>
        <w:t>духовного опыта человечества – как основу  приобретения личностного опыта и самосозидания;</w:t>
      </w:r>
    </w:p>
    <w:p w:rsidR="00A361D8" w:rsidRPr="00F208CC" w:rsidRDefault="00A361D8" w:rsidP="00365881">
      <w:pPr>
        <w:numPr>
          <w:ilvl w:val="0"/>
          <w:numId w:val="14"/>
        </w:numPr>
        <w:spacing w:after="0" w:line="240" w:lineRule="auto"/>
        <w:ind w:left="0" w:firstLine="709"/>
        <w:jc w:val="both"/>
        <w:rPr>
          <w:rFonts w:ascii="Times New Roman" w:eastAsia="Times New Roman" w:hAnsi="Times New Roman" w:cs="Times New Roman"/>
          <w:sz w:val="28"/>
          <w:szCs w:val="28"/>
          <w:lang w:eastAsia="ru-RU"/>
        </w:rPr>
      </w:pPr>
      <w:r w:rsidRPr="00F208CC">
        <w:rPr>
          <w:rFonts w:ascii="Times New Roman" w:eastAsia="Times New Roman" w:hAnsi="Times New Roman" w:cs="Times New Roman"/>
          <w:b/>
          <w:i/>
          <w:sz w:val="28"/>
          <w:szCs w:val="28"/>
          <w:lang w:eastAsia="ru-RU"/>
        </w:rPr>
        <w:t>художественн</w:t>
      </w:r>
      <w:r w:rsidR="00055F35">
        <w:rPr>
          <w:rFonts w:ascii="Times New Roman" w:eastAsia="Times New Roman" w:hAnsi="Times New Roman" w:cs="Times New Roman"/>
          <w:b/>
          <w:i/>
          <w:sz w:val="28"/>
          <w:szCs w:val="28"/>
          <w:lang w:eastAsia="ru-RU"/>
        </w:rPr>
        <w:t>ая</w:t>
      </w:r>
      <w:r w:rsidRPr="00F208CC">
        <w:rPr>
          <w:rFonts w:ascii="Times New Roman" w:eastAsia="Times New Roman" w:hAnsi="Times New Roman" w:cs="Times New Roman"/>
          <w:i/>
          <w:sz w:val="28"/>
          <w:szCs w:val="28"/>
          <w:lang w:eastAsia="ru-RU"/>
        </w:rPr>
        <w:t xml:space="preserve"> – </w:t>
      </w:r>
      <w:r w:rsidRPr="00F208CC">
        <w:rPr>
          <w:rFonts w:ascii="Times New Roman" w:eastAsia="Times New Roman" w:hAnsi="Times New Roman" w:cs="Times New Roman"/>
          <w:sz w:val="28"/>
          <w:szCs w:val="28"/>
          <w:lang w:eastAsia="ru-RU"/>
        </w:rPr>
        <w:t>развивать творческие способности, фантазию и воображение, образное мышление, используя игру  цвета и фактуры, нестандартные приемы и решения в реализации творческих идей;</w:t>
      </w:r>
    </w:p>
    <w:p w:rsidR="00A361D8" w:rsidRDefault="00A361D8" w:rsidP="005A2550">
      <w:pPr>
        <w:numPr>
          <w:ilvl w:val="0"/>
          <w:numId w:val="14"/>
        </w:numPr>
        <w:spacing w:after="0" w:line="240" w:lineRule="auto"/>
        <w:ind w:left="0" w:firstLine="709"/>
        <w:jc w:val="both"/>
        <w:rPr>
          <w:rFonts w:ascii="Times New Roman" w:eastAsia="Times New Roman" w:hAnsi="Times New Roman" w:cs="Times New Roman"/>
          <w:sz w:val="28"/>
          <w:szCs w:val="28"/>
          <w:lang w:eastAsia="ru-RU"/>
        </w:rPr>
      </w:pPr>
      <w:r w:rsidRPr="00F208CC">
        <w:rPr>
          <w:rFonts w:ascii="Times New Roman" w:eastAsia="Times New Roman" w:hAnsi="Times New Roman" w:cs="Times New Roman"/>
          <w:b/>
          <w:i/>
          <w:sz w:val="28"/>
          <w:szCs w:val="28"/>
          <w:lang w:eastAsia="ru-RU"/>
        </w:rPr>
        <w:t>техническая</w:t>
      </w:r>
      <w:r w:rsidRPr="00F208CC">
        <w:rPr>
          <w:rFonts w:ascii="Times New Roman" w:eastAsia="Times New Roman" w:hAnsi="Times New Roman" w:cs="Times New Roman"/>
          <w:sz w:val="28"/>
          <w:szCs w:val="28"/>
          <w:lang w:eastAsia="ru-RU"/>
        </w:rPr>
        <w:t>– осваивать практические приемы и навыки изобразительного мастерства (рисунка, живописи и композиции).</w:t>
      </w:r>
    </w:p>
    <w:p w:rsidR="00F208CC" w:rsidRPr="00F208CC" w:rsidRDefault="00F208CC" w:rsidP="00F208CC">
      <w:pPr>
        <w:spacing w:after="0" w:line="240" w:lineRule="auto"/>
        <w:ind w:left="709"/>
        <w:jc w:val="both"/>
        <w:rPr>
          <w:rFonts w:ascii="Times New Roman" w:eastAsia="Times New Roman" w:hAnsi="Times New Roman" w:cs="Times New Roman"/>
          <w:sz w:val="28"/>
          <w:szCs w:val="28"/>
          <w:lang w:eastAsia="ru-RU"/>
        </w:rPr>
      </w:pPr>
    </w:p>
    <w:p w:rsidR="00A361D8" w:rsidRPr="00F208CC" w:rsidRDefault="00A361D8" w:rsidP="005A2550">
      <w:pPr>
        <w:keepNext/>
        <w:keepLines/>
        <w:spacing w:after="0" w:line="240" w:lineRule="auto"/>
        <w:ind w:firstLine="709"/>
        <w:jc w:val="both"/>
        <w:outlineLvl w:val="4"/>
        <w:rPr>
          <w:rFonts w:ascii="Times New Roman" w:eastAsia="Times New Roman" w:hAnsi="Times New Roman" w:cs="Times New Roman"/>
          <w:b/>
          <w:sz w:val="28"/>
          <w:szCs w:val="28"/>
        </w:rPr>
      </w:pPr>
      <w:r w:rsidRPr="00F208CC">
        <w:rPr>
          <w:rFonts w:ascii="Times New Roman" w:eastAsia="Times New Roman" w:hAnsi="Times New Roman" w:cs="Times New Roman"/>
          <w:b/>
          <w:sz w:val="28"/>
          <w:szCs w:val="28"/>
        </w:rPr>
        <w:t>Формы и методы работы:</w:t>
      </w:r>
    </w:p>
    <w:p w:rsidR="00A361D8" w:rsidRPr="00F208CC" w:rsidRDefault="00A361D8" w:rsidP="00365881">
      <w:pPr>
        <w:keepNext/>
        <w:keepLines/>
        <w:spacing w:after="0" w:line="240" w:lineRule="auto"/>
        <w:ind w:firstLine="709"/>
        <w:jc w:val="both"/>
        <w:outlineLvl w:val="4"/>
        <w:rPr>
          <w:rFonts w:ascii="Times New Roman" w:eastAsia="Times New Roman" w:hAnsi="Times New Roman" w:cs="Times New Roman"/>
          <w:sz w:val="28"/>
          <w:szCs w:val="28"/>
        </w:rPr>
      </w:pPr>
      <w:r w:rsidRPr="00F208CC">
        <w:rPr>
          <w:rFonts w:ascii="Times New Roman" w:eastAsia="Times New Roman" w:hAnsi="Times New Roman" w:cs="Times New Roman"/>
          <w:sz w:val="28"/>
          <w:szCs w:val="28"/>
        </w:rPr>
        <w:t xml:space="preserve">Формы:  </w:t>
      </w:r>
    </w:p>
    <w:p w:rsidR="00A361D8" w:rsidRDefault="00A361D8" w:rsidP="00365881">
      <w:pPr>
        <w:keepNext/>
        <w:keepLines/>
        <w:spacing w:after="0" w:line="240" w:lineRule="auto"/>
        <w:ind w:firstLine="709"/>
        <w:jc w:val="both"/>
        <w:outlineLvl w:val="4"/>
        <w:rPr>
          <w:rFonts w:ascii="Times New Roman" w:eastAsia="Times New Roman" w:hAnsi="Times New Roman" w:cs="Times New Roman"/>
          <w:sz w:val="28"/>
          <w:szCs w:val="28"/>
        </w:rPr>
      </w:pPr>
      <w:r w:rsidRPr="00F208CC">
        <w:rPr>
          <w:rFonts w:ascii="Times New Roman" w:eastAsia="Times New Roman" w:hAnsi="Times New Roman" w:cs="Times New Roman"/>
          <w:sz w:val="28"/>
          <w:szCs w:val="28"/>
        </w:rPr>
        <w:t xml:space="preserve">Одно из главных условий успеха обучения и развития творчества обучающихся – это индивидуальный подход к каждому ребенку. Важен и принцип обучения и воспитания  в коллективе. Он предполагает сочетание коллективных, групповых, индивидуальных форм организации на занятиях. Коллективные задания вводятся в программу с целью формирования опыта общения и чувства коллективизма. Результаты коллективного художественного труда обучающихся находят применение в оформлении кабинетов, мероприятий, коридоров. Кроме того, выполненные на занятиях художественные работы используются  как подарки для родных, друзей, ветеранов войны и труда. Общественное положение результатов художественной деятельности школьников имеет большое значение в воспитательном процессе. </w:t>
      </w:r>
    </w:p>
    <w:p w:rsidR="00AA3046" w:rsidRPr="00F208CC" w:rsidRDefault="00AA3046" w:rsidP="00365881">
      <w:pPr>
        <w:keepNext/>
        <w:keepLines/>
        <w:spacing w:after="0" w:line="240" w:lineRule="auto"/>
        <w:ind w:firstLine="709"/>
        <w:jc w:val="both"/>
        <w:outlineLvl w:val="4"/>
        <w:rPr>
          <w:rFonts w:ascii="Times New Roman" w:eastAsia="Times New Roman" w:hAnsi="Times New Roman" w:cs="Times New Roman"/>
          <w:sz w:val="28"/>
          <w:szCs w:val="28"/>
          <w:u w:val="single"/>
        </w:rPr>
      </w:pPr>
    </w:p>
    <w:p w:rsidR="00A361D8" w:rsidRPr="00F208CC" w:rsidRDefault="00A361D8" w:rsidP="00365881">
      <w:pPr>
        <w:spacing w:after="0" w:line="240" w:lineRule="auto"/>
        <w:ind w:firstLine="709"/>
        <w:rPr>
          <w:rFonts w:ascii="Times New Roman" w:eastAsia="Calibri" w:hAnsi="Times New Roman" w:cs="Times New Roman"/>
          <w:b/>
          <w:sz w:val="28"/>
          <w:szCs w:val="28"/>
        </w:rPr>
      </w:pPr>
      <w:r w:rsidRPr="00F208CC">
        <w:rPr>
          <w:rFonts w:ascii="Times New Roman" w:eastAsia="Calibri" w:hAnsi="Times New Roman" w:cs="Times New Roman"/>
          <w:b/>
          <w:sz w:val="28"/>
          <w:szCs w:val="28"/>
        </w:rPr>
        <w:t>Основные методы и технологии:</w:t>
      </w:r>
    </w:p>
    <w:p w:rsidR="00A361D8" w:rsidRPr="00F208CC" w:rsidRDefault="00A361D8" w:rsidP="00365881">
      <w:pPr>
        <w:keepNext/>
        <w:keepLines/>
        <w:spacing w:after="0" w:line="240" w:lineRule="auto"/>
        <w:ind w:firstLine="709"/>
        <w:jc w:val="both"/>
        <w:outlineLvl w:val="4"/>
        <w:rPr>
          <w:rFonts w:ascii="Times New Roman" w:eastAsia="Times New Roman" w:hAnsi="Times New Roman" w:cs="Times New Roman"/>
          <w:b/>
          <w:i/>
          <w:sz w:val="28"/>
          <w:szCs w:val="28"/>
        </w:rPr>
      </w:pPr>
      <w:r w:rsidRPr="00F208CC">
        <w:rPr>
          <w:rFonts w:ascii="Times New Roman" w:eastAsia="Times New Roman" w:hAnsi="Times New Roman" w:cs="Times New Roman"/>
          <w:b/>
          <w:i/>
          <w:sz w:val="28"/>
          <w:szCs w:val="28"/>
        </w:rPr>
        <w:t>Для качественного развития творчес</w:t>
      </w:r>
      <w:r w:rsidR="00034730">
        <w:rPr>
          <w:rFonts w:ascii="Times New Roman" w:eastAsia="Times New Roman" w:hAnsi="Times New Roman" w:cs="Times New Roman"/>
          <w:b/>
          <w:i/>
          <w:sz w:val="28"/>
          <w:szCs w:val="28"/>
        </w:rPr>
        <w:t>кой деятельности</w:t>
      </w:r>
      <w:r w:rsidRPr="00F208CC">
        <w:rPr>
          <w:rFonts w:ascii="Times New Roman" w:eastAsia="Times New Roman" w:hAnsi="Times New Roman" w:cs="Times New Roman"/>
          <w:b/>
          <w:i/>
          <w:sz w:val="28"/>
          <w:szCs w:val="28"/>
        </w:rPr>
        <w:t xml:space="preserve"> программой предусмотрено: </w:t>
      </w:r>
    </w:p>
    <w:p w:rsidR="00A361D8" w:rsidRPr="00F208CC" w:rsidRDefault="00A361D8" w:rsidP="00365881">
      <w:pPr>
        <w:numPr>
          <w:ilvl w:val="0"/>
          <w:numId w:val="33"/>
        </w:numPr>
        <w:spacing w:after="0" w:line="240" w:lineRule="auto"/>
        <w:ind w:left="0" w:firstLine="709"/>
        <w:contextualSpacing/>
        <w:jc w:val="both"/>
        <w:rPr>
          <w:rFonts w:ascii="Times New Roman" w:eastAsia="Times New Roman" w:hAnsi="Times New Roman" w:cs="Times New Roman"/>
          <w:sz w:val="28"/>
          <w:szCs w:val="28"/>
          <w:lang w:eastAsia="ru-RU"/>
        </w:rPr>
      </w:pPr>
      <w:r w:rsidRPr="00F208CC">
        <w:rPr>
          <w:rFonts w:ascii="Times New Roman" w:eastAsia="Times New Roman" w:hAnsi="Times New Roman" w:cs="Times New Roman"/>
          <w:sz w:val="28"/>
          <w:szCs w:val="28"/>
          <w:lang w:eastAsia="ru-RU"/>
        </w:rPr>
        <w:t>Предоставление обучающемуся свободы в выборе деятельности, в выборе способов работы, в выборе тем.</w:t>
      </w:r>
    </w:p>
    <w:p w:rsidR="00A361D8" w:rsidRPr="00F208CC" w:rsidRDefault="00A361D8" w:rsidP="00365881">
      <w:pPr>
        <w:numPr>
          <w:ilvl w:val="0"/>
          <w:numId w:val="33"/>
        </w:numPr>
        <w:spacing w:after="0" w:line="240" w:lineRule="auto"/>
        <w:ind w:left="0" w:firstLine="709"/>
        <w:contextualSpacing/>
        <w:jc w:val="both"/>
        <w:rPr>
          <w:rFonts w:ascii="Times New Roman" w:eastAsia="Times New Roman" w:hAnsi="Times New Roman" w:cs="Times New Roman"/>
          <w:sz w:val="28"/>
          <w:szCs w:val="28"/>
          <w:lang w:eastAsia="ru-RU"/>
        </w:rPr>
      </w:pPr>
      <w:r w:rsidRPr="00F208CC">
        <w:rPr>
          <w:rFonts w:ascii="Times New Roman" w:eastAsia="Times New Roman" w:hAnsi="Times New Roman" w:cs="Times New Roman"/>
          <w:sz w:val="28"/>
          <w:szCs w:val="28"/>
          <w:lang w:eastAsia="ru-RU"/>
        </w:rPr>
        <w:t>Система постоянно усложняющихся заданий с разными  вариантами сложности позволяет  овладевать приемами творческой работы всеми обучающимися.</w:t>
      </w:r>
    </w:p>
    <w:p w:rsidR="00A361D8" w:rsidRPr="00F208CC" w:rsidRDefault="00A361D8" w:rsidP="00365881">
      <w:pPr>
        <w:numPr>
          <w:ilvl w:val="0"/>
          <w:numId w:val="33"/>
        </w:numPr>
        <w:spacing w:after="0" w:line="240" w:lineRule="auto"/>
        <w:ind w:left="0" w:firstLine="709"/>
        <w:contextualSpacing/>
        <w:jc w:val="both"/>
        <w:rPr>
          <w:rFonts w:ascii="Times New Roman" w:eastAsia="Times New Roman" w:hAnsi="Times New Roman" w:cs="Times New Roman"/>
          <w:sz w:val="28"/>
          <w:szCs w:val="28"/>
          <w:lang w:eastAsia="ru-RU"/>
        </w:rPr>
      </w:pPr>
      <w:r w:rsidRPr="00F208CC">
        <w:rPr>
          <w:rFonts w:ascii="Times New Roman" w:eastAsia="Times New Roman" w:hAnsi="Times New Roman" w:cs="Times New Roman"/>
          <w:sz w:val="28"/>
          <w:szCs w:val="28"/>
          <w:lang w:eastAsia="ru-RU"/>
        </w:rPr>
        <w:t>В каждом задании предусматривается  исполнительский и творческий компонент.</w:t>
      </w:r>
    </w:p>
    <w:p w:rsidR="00A361D8" w:rsidRPr="00F208CC" w:rsidRDefault="00A361D8" w:rsidP="00365881">
      <w:pPr>
        <w:numPr>
          <w:ilvl w:val="0"/>
          <w:numId w:val="33"/>
        </w:numPr>
        <w:spacing w:after="0" w:line="240" w:lineRule="auto"/>
        <w:ind w:left="0" w:firstLine="709"/>
        <w:contextualSpacing/>
        <w:jc w:val="both"/>
        <w:rPr>
          <w:rFonts w:ascii="Times New Roman" w:eastAsia="Times New Roman" w:hAnsi="Times New Roman" w:cs="Times New Roman"/>
          <w:sz w:val="28"/>
          <w:szCs w:val="28"/>
          <w:lang w:eastAsia="ru-RU"/>
        </w:rPr>
      </w:pPr>
      <w:r w:rsidRPr="00F208CC">
        <w:rPr>
          <w:rFonts w:ascii="Times New Roman" w:eastAsia="Times New Roman" w:hAnsi="Times New Roman" w:cs="Times New Roman"/>
          <w:sz w:val="28"/>
          <w:szCs w:val="28"/>
          <w:lang w:eastAsia="ru-RU"/>
        </w:rPr>
        <w:t>Создание увлекательной, но не развлекательной атмосферы занятий. Наряду с элементами творчества необходимы трудовые усилия.</w:t>
      </w:r>
    </w:p>
    <w:p w:rsidR="00A361D8" w:rsidRPr="00F208CC" w:rsidRDefault="00A361D8" w:rsidP="00365881">
      <w:pPr>
        <w:numPr>
          <w:ilvl w:val="0"/>
          <w:numId w:val="33"/>
        </w:numPr>
        <w:spacing w:after="0" w:line="240" w:lineRule="auto"/>
        <w:ind w:left="0" w:firstLine="709"/>
        <w:contextualSpacing/>
        <w:jc w:val="both"/>
        <w:rPr>
          <w:rFonts w:ascii="Times New Roman" w:eastAsia="Times New Roman" w:hAnsi="Times New Roman" w:cs="Times New Roman"/>
          <w:sz w:val="28"/>
          <w:szCs w:val="28"/>
          <w:lang w:eastAsia="ru-RU"/>
        </w:rPr>
      </w:pPr>
      <w:r w:rsidRPr="00F208CC">
        <w:rPr>
          <w:rFonts w:ascii="Times New Roman" w:eastAsia="Times New Roman" w:hAnsi="Times New Roman" w:cs="Times New Roman"/>
          <w:sz w:val="28"/>
          <w:szCs w:val="28"/>
          <w:lang w:eastAsia="ru-RU"/>
        </w:rPr>
        <w:t>Создание ситуации успеха, чувства удовлетворения от процесса деятельности.</w:t>
      </w:r>
    </w:p>
    <w:p w:rsidR="00A361D8" w:rsidRPr="00F208CC" w:rsidRDefault="00A361D8" w:rsidP="00365881">
      <w:pPr>
        <w:numPr>
          <w:ilvl w:val="0"/>
          <w:numId w:val="33"/>
        </w:numPr>
        <w:spacing w:after="0" w:line="240" w:lineRule="auto"/>
        <w:ind w:left="0" w:firstLine="709"/>
        <w:contextualSpacing/>
        <w:jc w:val="both"/>
        <w:rPr>
          <w:rFonts w:ascii="Times New Roman" w:eastAsia="Times New Roman" w:hAnsi="Times New Roman" w:cs="Times New Roman"/>
          <w:sz w:val="28"/>
          <w:szCs w:val="28"/>
          <w:lang w:eastAsia="ru-RU"/>
        </w:rPr>
      </w:pPr>
      <w:r w:rsidRPr="00F208CC">
        <w:rPr>
          <w:rFonts w:ascii="Times New Roman" w:eastAsia="Times New Roman" w:hAnsi="Times New Roman" w:cs="Times New Roman"/>
          <w:sz w:val="28"/>
          <w:szCs w:val="28"/>
          <w:lang w:eastAsia="ru-RU"/>
        </w:rPr>
        <w:t>Объекты творчества  обучающихся имеют значимость для них самих и для общества.</w:t>
      </w:r>
    </w:p>
    <w:p w:rsidR="00A361D8" w:rsidRPr="00F208CC" w:rsidRDefault="00A361D8" w:rsidP="00365881">
      <w:pPr>
        <w:spacing w:after="0" w:line="240" w:lineRule="auto"/>
        <w:ind w:firstLine="709"/>
        <w:jc w:val="both"/>
        <w:rPr>
          <w:rFonts w:ascii="Times New Roman" w:eastAsia="Calibri" w:hAnsi="Times New Roman" w:cs="Times New Roman"/>
          <w:sz w:val="28"/>
          <w:szCs w:val="28"/>
        </w:rPr>
      </w:pPr>
      <w:r w:rsidRPr="00F208CC">
        <w:rPr>
          <w:rFonts w:ascii="Times New Roman" w:eastAsia="Calibri" w:hAnsi="Times New Roman" w:cs="Times New Roman"/>
          <w:sz w:val="28"/>
          <w:szCs w:val="28"/>
        </w:rPr>
        <w:t>Обучающимся предоставляется возможность выбора художественной формы, художественных средств выразительности. Они приобретают опыт художественной деятельности в графике, живописи. В любом деле нужна «золотая середина». Если развивать у ребенка только фантазию или учить только копировать, не связывая эти задания с грамотным выполнением работы, значит, в конце концов, загнать ученика в тупик. Поэтому, традиционно совмещаются правила рисования с элементами фантазии.</w:t>
      </w:r>
    </w:p>
    <w:p w:rsidR="00A361D8" w:rsidRPr="00F208CC" w:rsidRDefault="00A361D8" w:rsidP="00365881">
      <w:pPr>
        <w:spacing w:after="0" w:line="240" w:lineRule="auto"/>
        <w:ind w:firstLine="709"/>
        <w:jc w:val="both"/>
        <w:rPr>
          <w:rFonts w:ascii="Times New Roman" w:eastAsia="Calibri" w:hAnsi="Times New Roman" w:cs="Times New Roman"/>
          <w:sz w:val="28"/>
          <w:szCs w:val="28"/>
        </w:rPr>
      </w:pPr>
      <w:r w:rsidRPr="00F208CC">
        <w:rPr>
          <w:rFonts w:ascii="Times New Roman" w:eastAsia="Calibri" w:hAnsi="Times New Roman" w:cs="Times New Roman"/>
          <w:sz w:val="28"/>
          <w:szCs w:val="28"/>
        </w:rPr>
        <w:lastRenderedPageBreak/>
        <w:t>Теоретические знания по всем разделам программы даются на самых первых занятиях, а затем закрепляются в практической работе.</w:t>
      </w:r>
    </w:p>
    <w:p w:rsidR="00A361D8" w:rsidRPr="00F208CC" w:rsidRDefault="00A361D8" w:rsidP="00365881">
      <w:pPr>
        <w:spacing w:after="0" w:line="240" w:lineRule="auto"/>
        <w:ind w:firstLine="709"/>
        <w:jc w:val="both"/>
        <w:rPr>
          <w:rFonts w:ascii="Times New Roman" w:eastAsia="Calibri" w:hAnsi="Times New Roman" w:cs="Times New Roman"/>
          <w:sz w:val="28"/>
          <w:szCs w:val="28"/>
        </w:rPr>
      </w:pPr>
      <w:r w:rsidRPr="00F208CC">
        <w:rPr>
          <w:rFonts w:ascii="Times New Roman" w:eastAsia="Calibri" w:hAnsi="Times New Roman" w:cs="Times New Roman"/>
          <w:sz w:val="28"/>
          <w:szCs w:val="28"/>
        </w:rPr>
        <w:t xml:space="preserve">Практические занятия и развитие художественного восприятия представлены в программе в их содержательном единстве. </w:t>
      </w:r>
    </w:p>
    <w:p w:rsidR="00A361D8" w:rsidRPr="00F208CC" w:rsidRDefault="00A361D8" w:rsidP="00365881">
      <w:pPr>
        <w:spacing w:after="0" w:line="240" w:lineRule="auto"/>
        <w:ind w:firstLine="709"/>
        <w:jc w:val="both"/>
        <w:rPr>
          <w:rFonts w:ascii="Times New Roman" w:eastAsia="Calibri" w:hAnsi="Times New Roman" w:cs="Times New Roman"/>
          <w:sz w:val="28"/>
          <w:szCs w:val="28"/>
        </w:rPr>
      </w:pPr>
      <w:r w:rsidRPr="00F208CC">
        <w:rPr>
          <w:rFonts w:ascii="Times New Roman" w:eastAsia="Calibri" w:hAnsi="Times New Roman" w:cs="Times New Roman"/>
          <w:sz w:val="28"/>
          <w:szCs w:val="28"/>
        </w:rPr>
        <w:t xml:space="preserve">Применяются такие методы, как </w:t>
      </w:r>
      <w:r w:rsidRPr="00F208CC">
        <w:rPr>
          <w:rFonts w:ascii="Times New Roman" w:eastAsia="Calibri" w:hAnsi="Times New Roman" w:cs="Times New Roman"/>
          <w:i/>
          <w:sz w:val="28"/>
          <w:szCs w:val="28"/>
        </w:rPr>
        <w:t>репродуктивный</w:t>
      </w:r>
      <w:r w:rsidRPr="00F208CC">
        <w:rPr>
          <w:rFonts w:ascii="Times New Roman" w:eastAsia="Calibri" w:hAnsi="Times New Roman" w:cs="Times New Roman"/>
          <w:sz w:val="28"/>
          <w:szCs w:val="28"/>
        </w:rPr>
        <w:t xml:space="preserve">  (воспроизводящий); </w:t>
      </w:r>
      <w:r w:rsidRPr="00F208CC">
        <w:rPr>
          <w:rFonts w:ascii="Times New Roman" w:eastAsia="Calibri" w:hAnsi="Times New Roman" w:cs="Times New Roman"/>
          <w:i/>
          <w:sz w:val="28"/>
          <w:szCs w:val="28"/>
        </w:rPr>
        <w:t>иллюстративный</w:t>
      </w:r>
      <w:r w:rsidRPr="00F208CC">
        <w:rPr>
          <w:rFonts w:ascii="Times New Roman" w:eastAsia="Calibri" w:hAnsi="Times New Roman" w:cs="Times New Roman"/>
          <w:sz w:val="28"/>
          <w:szCs w:val="28"/>
        </w:rPr>
        <w:t xml:space="preserve">  (объяснение сопровождается демонстрацией наглядного материала); </w:t>
      </w:r>
      <w:r w:rsidRPr="00F208CC">
        <w:rPr>
          <w:rFonts w:ascii="Times New Roman" w:eastAsia="Calibri" w:hAnsi="Times New Roman" w:cs="Times New Roman"/>
          <w:i/>
          <w:sz w:val="28"/>
          <w:szCs w:val="28"/>
        </w:rPr>
        <w:t>проблемный</w:t>
      </w:r>
      <w:r w:rsidRPr="00F208CC">
        <w:rPr>
          <w:rFonts w:ascii="Times New Roman" w:eastAsia="Calibri" w:hAnsi="Times New Roman" w:cs="Times New Roman"/>
          <w:sz w:val="28"/>
          <w:szCs w:val="28"/>
        </w:rPr>
        <w:t xml:space="preserve"> (педагог ставит проблему и вместе с детьми ищет пути её решения); </w:t>
      </w:r>
      <w:r w:rsidRPr="00F208CC">
        <w:rPr>
          <w:rFonts w:ascii="Times New Roman" w:eastAsia="Calibri" w:hAnsi="Times New Roman" w:cs="Times New Roman"/>
          <w:i/>
          <w:sz w:val="28"/>
          <w:szCs w:val="28"/>
        </w:rPr>
        <w:t>эвристический</w:t>
      </w:r>
      <w:r w:rsidRPr="00F208CC">
        <w:rPr>
          <w:rFonts w:ascii="Times New Roman" w:eastAsia="Calibri" w:hAnsi="Times New Roman" w:cs="Times New Roman"/>
          <w:sz w:val="28"/>
          <w:szCs w:val="28"/>
        </w:rPr>
        <w:t xml:space="preserve"> (проблема формулируется детьми, ими и предлагаются способы её решения).</w:t>
      </w:r>
    </w:p>
    <w:p w:rsidR="00A361D8" w:rsidRPr="00F208CC" w:rsidRDefault="00A361D8" w:rsidP="00365881">
      <w:pPr>
        <w:spacing w:after="0" w:line="240" w:lineRule="auto"/>
        <w:ind w:firstLine="709"/>
        <w:jc w:val="both"/>
        <w:rPr>
          <w:rFonts w:ascii="Times New Roman" w:eastAsia="Calibri" w:hAnsi="Times New Roman" w:cs="Times New Roman"/>
          <w:sz w:val="28"/>
          <w:szCs w:val="28"/>
        </w:rPr>
      </w:pPr>
      <w:r w:rsidRPr="00F208CC">
        <w:rPr>
          <w:rFonts w:ascii="Times New Roman" w:eastAsia="Calibri" w:hAnsi="Times New Roman" w:cs="Times New Roman"/>
          <w:sz w:val="28"/>
          <w:szCs w:val="28"/>
        </w:rPr>
        <w:t xml:space="preserve">Среди методов такие, как беседа, объяснение, лекция, игра, конкурсы, выставки, праздники, эксперименты, а также групповые, комбинированные, чисто практические занятия.  Некоторые занятия проходят в форме самостоятельной работы (постановки натюрмортов, пленэры), где  стимулируется самостоятельное творчество. К самостоятельным относятся также итоговые работы по результатам прохождения каждого блока, полугодия и года. В начале каждого занятия несколько минут отведено теоретической беседе, завершается занятие просмотром работ и их обсуждением. </w:t>
      </w:r>
    </w:p>
    <w:p w:rsidR="00A361D8" w:rsidRPr="00F208CC" w:rsidRDefault="00A361D8" w:rsidP="00365881">
      <w:pPr>
        <w:spacing w:after="0" w:line="240" w:lineRule="auto"/>
        <w:ind w:firstLine="709"/>
        <w:jc w:val="both"/>
        <w:rPr>
          <w:rFonts w:ascii="Times New Roman" w:eastAsia="Calibri" w:hAnsi="Times New Roman" w:cs="Times New Roman"/>
          <w:sz w:val="28"/>
          <w:szCs w:val="28"/>
        </w:rPr>
      </w:pPr>
      <w:r w:rsidRPr="00F208CC">
        <w:rPr>
          <w:rFonts w:ascii="Times New Roman" w:eastAsia="Calibri" w:hAnsi="Times New Roman" w:cs="Times New Roman"/>
          <w:sz w:val="28"/>
          <w:szCs w:val="28"/>
        </w:rPr>
        <w:t>В период обучения происходит постепенное усложнение материала. Широко применяются занятия по методике, мастер-классы, когда педагог вместе с обучающимися выполняет живописную работу, последовательно комментируя все стадии ее выполнения, задавая наводящие и контрольные вопросы по ходу выполнения работы, находя ученические ошибки и подсказывая пути их исправления. Наглядность является самым прямым путём обучения в любой области, а особенно в изобразительном искусстве.</w:t>
      </w:r>
    </w:p>
    <w:p w:rsidR="00524C89" w:rsidRPr="00F208CC" w:rsidRDefault="00524C89" w:rsidP="00524C89">
      <w:pPr>
        <w:spacing w:after="0" w:line="240" w:lineRule="auto"/>
        <w:ind w:firstLine="709"/>
        <w:jc w:val="center"/>
        <w:outlineLvl w:val="2"/>
        <w:rPr>
          <w:rFonts w:ascii="Times New Roman" w:eastAsia="Calibri" w:hAnsi="Times New Roman" w:cs="Times New Roman"/>
          <w:b/>
          <w:sz w:val="28"/>
          <w:szCs w:val="28"/>
        </w:rPr>
      </w:pPr>
    </w:p>
    <w:p w:rsidR="00A361D8" w:rsidRPr="00F208CC" w:rsidRDefault="00A361D8" w:rsidP="00524C89">
      <w:pPr>
        <w:spacing w:after="0" w:line="240" w:lineRule="auto"/>
        <w:ind w:firstLine="709"/>
        <w:jc w:val="center"/>
        <w:outlineLvl w:val="2"/>
        <w:rPr>
          <w:rFonts w:ascii="Times New Roman" w:eastAsia="Calibri" w:hAnsi="Times New Roman" w:cs="Times New Roman"/>
          <w:b/>
          <w:sz w:val="28"/>
          <w:szCs w:val="28"/>
        </w:rPr>
      </w:pPr>
      <w:r w:rsidRPr="00F208CC">
        <w:rPr>
          <w:rFonts w:ascii="Times New Roman" w:eastAsia="Calibri" w:hAnsi="Times New Roman" w:cs="Times New Roman"/>
          <w:b/>
          <w:sz w:val="28"/>
          <w:szCs w:val="28"/>
        </w:rPr>
        <w:t>Структура программы</w:t>
      </w:r>
    </w:p>
    <w:p w:rsidR="00A361D8" w:rsidRPr="00F208CC" w:rsidRDefault="00A361D8" w:rsidP="00365881">
      <w:pPr>
        <w:spacing w:after="0" w:line="240" w:lineRule="auto"/>
        <w:ind w:firstLine="709"/>
        <w:outlineLvl w:val="2"/>
        <w:rPr>
          <w:rFonts w:ascii="Times New Roman" w:eastAsia="Calibri" w:hAnsi="Times New Roman" w:cs="Times New Roman"/>
          <w:b/>
          <w:sz w:val="28"/>
          <w:szCs w:val="28"/>
        </w:rPr>
      </w:pPr>
      <w:r w:rsidRPr="00F208CC">
        <w:rPr>
          <w:rFonts w:ascii="Times New Roman" w:eastAsia="Calibri" w:hAnsi="Times New Roman" w:cs="Times New Roman"/>
          <w:b/>
          <w:sz w:val="28"/>
          <w:szCs w:val="28"/>
        </w:rPr>
        <w:t xml:space="preserve"> Основные разделы</w:t>
      </w:r>
      <w:r w:rsidR="0031122B">
        <w:rPr>
          <w:rFonts w:ascii="Times New Roman" w:eastAsia="Calibri" w:hAnsi="Times New Roman" w:cs="Times New Roman"/>
          <w:b/>
          <w:sz w:val="28"/>
          <w:szCs w:val="28"/>
        </w:rPr>
        <w:t>:</w:t>
      </w:r>
    </w:p>
    <w:p w:rsidR="0031122B" w:rsidRDefault="00815183" w:rsidP="00365881">
      <w:pPr>
        <w:spacing w:after="0" w:line="240" w:lineRule="auto"/>
        <w:ind w:firstLine="709"/>
        <w:outlineLvl w:val="2"/>
        <w:rPr>
          <w:rFonts w:ascii="Times New Roman" w:eastAsia="Calibri" w:hAnsi="Times New Roman" w:cs="Times New Roman"/>
          <w:b/>
          <w:sz w:val="28"/>
          <w:szCs w:val="28"/>
        </w:rPr>
      </w:pPr>
      <w:r>
        <w:rPr>
          <w:rFonts w:ascii="Times New Roman" w:eastAsia="Calibri" w:hAnsi="Times New Roman" w:cs="Times New Roman"/>
          <w:b/>
          <w:sz w:val="28"/>
          <w:szCs w:val="28"/>
        </w:rPr>
        <w:t>1 год</w:t>
      </w:r>
      <w:r w:rsidR="00A361D8" w:rsidRPr="00F208CC">
        <w:rPr>
          <w:rFonts w:ascii="Times New Roman" w:eastAsia="Calibri" w:hAnsi="Times New Roman" w:cs="Times New Roman"/>
          <w:b/>
          <w:sz w:val="28"/>
          <w:szCs w:val="28"/>
        </w:rPr>
        <w:t xml:space="preserve"> </w:t>
      </w:r>
      <w:r w:rsidR="00EB418C">
        <w:rPr>
          <w:rFonts w:ascii="Times New Roman" w:eastAsia="Calibri" w:hAnsi="Times New Roman" w:cs="Times New Roman"/>
          <w:b/>
          <w:sz w:val="28"/>
          <w:szCs w:val="28"/>
        </w:rPr>
        <w:t>обучения включает в себя 1 блок</w:t>
      </w:r>
      <w:r w:rsidR="0031122B">
        <w:rPr>
          <w:rFonts w:ascii="Times New Roman" w:eastAsia="Calibri" w:hAnsi="Times New Roman" w:cs="Times New Roman"/>
          <w:b/>
          <w:sz w:val="28"/>
          <w:szCs w:val="28"/>
        </w:rPr>
        <w:t>:</w:t>
      </w:r>
    </w:p>
    <w:p w:rsidR="00A361D8" w:rsidRPr="00AD32CB" w:rsidRDefault="00A361D8" w:rsidP="00365881">
      <w:pPr>
        <w:spacing w:after="0" w:line="240" w:lineRule="auto"/>
        <w:ind w:firstLine="709"/>
        <w:outlineLvl w:val="2"/>
        <w:rPr>
          <w:rFonts w:ascii="Times New Roman" w:eastAsia="Calibri" w:hAnsi="Times New Roman" w:cs="Times New Roman"/>
          <w:sz w:val="28"/>
          <w:szCs w:val="28"/>
        </w:rPr>
      </w:pPr>
      <w:r w:rsidRPr="00AD32CB">
        <w:rPr>
          <w:rFonts w:ascii="Times New Roman" w:eastAsia="Calibri" w:hAnsi="Times New Roman" w:cs="Times New Roman"/>
          <w:sz w:val="28"/>
          <w:szCs w:val="28"/>
        </w:rPr>
        <w:t xml:space="preserve">- </w:t>
      </w:r>
      <w:r w:rsidRPr="00AD32CB">
        <w:rPr>
          <w:rFonts w:ascii="Times New Roman" w:eastAsia="Calibri" w:hAnsi="Times New Roman" w:cs="Times New Roman"/>
          <w:bCs/>
          <w:sz w:val="28"/>
          <w:szCs w:val="28"/>
          <w:u w:val="single"/>
        </w:rPr>
        <w:t>« Мы учимся быть художниками»</w:t>
      </w:r>
    </w:p>
    <w:p w:rsidR="0031122B" w:rsidRDefault="0031122B" w:rsidP="00365881">
      <w:pPr>
        <w:spacing w:after="0" w:line="240" w:lineRule="auto"/>
        <w:ind w:firstLine="709"/>
        <w:outlineLvl w:val="2"/>
        <w:rPr>
          <w:rFonts w:ascii="Times New Roman" w:eastAsia="Calibri" w:hAnsi="Times New Roman" w:cs="Times New Roman"/>
          <w:b/>
          <w:sz w:val="28"/>
          <w:szCs w:val="28"/>
        </w:rPr>
      </w:pPr>
      <w:r>
        <w:rPr>
          <w:rFonts w:ascii="Times New Roman" w:eastAsia="Calibri" w:hAnsi="Times New Roman" w:cs="Times New Roman"/>
          <w:b/>
          <w:sz w:val="28"/>
          <w:szCs w:val="28"/>
        </w:rPr>
        <w:t>2 год обучения включает в себя 2 блока:</w:t>
      </w:r>
    </w:p>
    <w:p w:rsidR="00A361D8" w:rsidRPr="00AD32CB" w:rsidRDefault="00A361D8" w:rsidP="00365881">
      <w:pPr>
        <w:spacing w:after="0" w:line="240" w:lineRule="auto"/>
        <w:ind w:firstLine="709"/>
        <w:outlineLvl w:val="2"/>
        <w:rPr>
          <w:rFonts w:ascii="Times New Roman" w:eastAsia="Calibri" w:hAnsi="Times New Roman" w:cs="Times New Roman"/>
          <w:sz w:val="28"/>
          <w:szCs w:val="28"/>
        </w:rPr>
      </w:pPr>
      <w:r w:rsidRPr="00AD32CB">
        <w:rPr>
          <w:rFonts w:ascii="Times New Roman" w:eastAsia="Calibri" w:hAnsi="Times New Roman" w:cs="Times New Roman"/>
          <w:sz w:val="28"/>
          <w:szCs w:val="28"/>
        </w:rPr>
        <w:t xml:space="preserve">- </w:t>
      </w:r>
      <w:r w:rsidRPr="00AD32CB">
        <w:rPr>
          <w:rFonts w:ascii="Times New Roman" w:eastAsia="Calibri" w:hAnsi="Times New Roman" w:cs="Times New Roman"/>
          <w:bCs/>
          <w:sz w:val="28"/>
          <w:szCs w:val="28"/>
          <w:u w:val="single"/>
        </w:rPr>
        <w:t>«Мы художники»</w:t>
      </w:r>
    </w:p>
    <w:p w:rsidR="00A361D8" w:rsidRPr="00AD32CB" w:rsidRDefault="00A361D8" w:rsidP="00365881">
      <w:pPr>
        <w:spacing w:after="0" w:line="240" w:lineRule="auto"/>
        <w:ind w:firstLine="709"/>
        <w:outlineLvl w:val="2"/>
        <w:rPr>
          <w:rFonts w:ascii="Times New Roman" w:eastAsia="Calibri" w:hAnsi="Times New Roman" w:cs="Times New Roman"/>
          <w:sz w:val="28"/>
          <w:szCs w:val="28"/>
        </w:rPr>
      </w:pPr>
      <w:r w:rsidRPr="00AD32CB">
        <w:rPr>
          <w:rFonts w:ascii="Times New Roman" w:eastAsia="Calibri" w:hAnsi="Times New Roman" w:cs="Times New Roman"/>
          <w:sz w:val="28"/>
          <w:szCs w:val="28"/>
        </w:rPr>
        <w:t xml:space="preserve">- </w:t>
      </w:r>
      <w:r w:rsidRPr="00AD32CB">
        <w:rPr>
          <w:rFonts w:ascii="Times New Roman" w:eastAsia="Calibri" w:hAnsi="Times New Roman" w:cs="Times New Roman"/>
          <w:bCs/>
          <w:sz w:val="28"/>
          <w:szCs w:val="28"/>
          <w:u w:val="single"/>
        </w:rPr>
        <w:t>«Мы рисуем и исследуем»</w:t>
      </w:r>
    </w:p>
    <w:p w:rsidR="005A2550" w:rsidRPr="00F208CC" w:rsidRDefault="005A2550" w:rsidP="00365881">
      <w:pPr>
        <w:spacing w:after="0" w:line="240" w:lineRule="auto"/>
        <w:ind w:firstLine="709"/>
        <w:outlineLvl w:val="2"/>
        <w:rPr>
          <w:rFonts w:ascii="Times New Roman" w:eastAsia="Calibri" w:hAnsi="Times New Roman" w:cs="Times New Roman"/>
          <w:b/>
          <w:sz w:val="28"/>
          <w:szCs w:val="28"/>
        </w:rPr>
      </w:pPr>
    </w:p>
    <w:p w:rsidR="005A2550" w:rsidRPr="00F208CC" w:rsidRDefault="005A2550" w:rsidP="00365881">
      <w:pPr>
        <w:spacing w:after="0" w:line="240" w:lineRule="auto"/>
        <w:ind w:firstLine="709"/>
        <w:jc w:val="center"/>
        <w:rPr>
          <w:rFonts w:ascii="Times New Roman" w:eastAsia="Times New Roman" w:hAnsi="Times New Roman" w:cs="Times New Roman"/>
          <w:b/>
          <w:bCs/>
          <w:sz w:val="28"/>
          <w:szCs w:val="28"/>
          <w:lang w:eastAsia="ru-RU"/>
        </w:rPr>
      </w:pPr>
    </w:p>
    <w:p w:rsidR="005A2550" w:rsidRPr="00F208CC" w:rsidRDefault="005A2550" w:rsidP="00365881">
      <w:pPr>
        <w:spacing w:after="0" w:line="240" w:lineRule="auto"/>
        <w:ind w:firstLine="709"/>
        <w:jc w:val="center"/>
        <w:rPr>
          <w:rFonts w:ascii="Times New Roman" w:eastAsia="Times New Roman" w:hAnsi="Times New Roman" w:cs="Times New Roman"/>
          <w:b/>
          <w:bCs/>
          <w:sz w:val="28"/>
          <w:szCs w:val="28"/>
          <w:lang w:eastAsia="ru-RU"/>
        </w:rPr>
      </w:pPr>
      <w:r w:rsidRPr="00F208CC">
        <w:rPr>
          <w:rFonts w:ascii="Times New Roman" w:eastAsia="Times New Roman" w:hAnsi="Times New Roman" w:cs="Times New Roman"/>
          <w:b/>
          <w:bCs/>
          <w:sz w:val="28"/>
          <w:szCs w:val="28"/>
          <w:lang w:eastAsia="ru-RU"/>
        </w:rPr>
        <w:t>Предполагаемая результативность курса.</w:t>
      </w:r>
    </w:p>
    <w:p w:rsidR="00D72EBC" w:rsidRPr="00F208CC" w:rsidRDefault="00D72EBC" w:rsidP="00B8251F">
      <w:pPr>
        <w:spacing w:after="0" w:line="240" w:lineRule="auto"/>
        <w:ind w:firstLine="709"/>
        <w:jc w:val="center"/>
        <w:rPr>
          <w:rFonts w:ascii="Times New Roman" w:eastAsia="Times New Roman" w:hAnsi="Times New Roman" w:cs="Times New Roman"/>
          <w:b/>
          <w:bCs/>
          <w:sz w:val="28"/>
          <w:szCs w:val="28"/>
          <w:lang w:eastAsia="ru-RU"/>
        </w:rPr>
      </w:pPr>
    </w:p>
    <w:p w:rsidR="005A2550" w:rsidRPr="00F208CC" w:rsidRDefault="005A2550" w:rsidP="00B8251F">
      <w:pPr>
        <w:widowControl w:val="0"/>
        <w:autoSpaceDE w:val="0"/>
        <w:autoSpaceDN w:val="0"/>
        <w:adjustRightInd w:val="0"/>
        <w:spacing w:after="0" w:line="240" w:lineRule="auto"/>
        <w:ind w:firstLine="709"/>
        <w:rPr>
          <w:rFonts w:ascii="Times New Roman" w:eastAsia="Times New Roman" w:hAnsi="Times New Roman" w:cs="Times New Roman"/>
          <w:b/>
          <w:sz w:val="28"/>
          <w:szCs w:val="28"/>
          <w:lang w:eastAsia="ru-RU"/>
        </w:rPr>
      </w:pPr>
      <w:r w:rsidRPr="00F208CC">
        <w:rPr>
          <w:rFonts w:ascii="Times New Roman" w:eastAsia="Times New Roman" w:hAnsi="Times New Roman" w:cs="Times New Roman"/>
          <w:b/>
          <w:sz w:val="28"/>
          <w:szCs w:val="28"/>
          <w:lang w:eastAsia="ru-RU"/>
        </w:rPr>
        <w:t>Основные требования к знаниям и умениям</w:t>
      </w:r>
      <w:r w:rsidR="0046192B">
        <w:rPr>
          <w:rFonts w:ascii="Times New Roman" w:eastAsia="Times New Roman" w:hAnsi="Times New Roman" w:cs="Times New Roman"/>
          <w:b/>
          <w:sz w:val="28"/>
          <w:szCs w:val="28"/>
          <w:lang w:eastAsia="ru-RU"/>
        </w:rPr>
        <w:t xml:space="preserve"> обучающихся  к концу 1-го года обучения:</w:t>
      </w:r>
    </w:p>
    <w:p w:rsidR="005A2550" w:rsidRPr="00F208CC" w:rsidRDefault="005A2550" w:rsidP="00B8251F">
      <w:pPr>
        <w:spacing w:after="0" w:line="240" w:lineRule="auto"/>
        <w:ind w:firstLine="709"/>
        <w:jc w:val="both"/>
        <w:rPr>
          <w:rFonts w:ascii="Times New Roman" w:eastAsia="Times New Roman" w:hAnsi="Times New Roman" w:cs="Times New Roman"/>
          <w:sz w:val="28"/>
          <w:szCs w:val="28"/>
          <w:lang w:eastAsia="ru-RU"/>
        </w:rPr>
      </w:pPr>
      <w:r w:rsidRPr="00F208CC">
        <w:rPr>
          <w:rFonts w:ascii="Times New Roman" w:eastAsia="Times New Roman" w:hAnsi="Times New Roman" w:cs="Times New Roman"/>
          <w:b/>
          <w:i/>
          <w:sz w:val="28"/>
          <w:szCs w:val="28"/>
          <w:lang w:eastAsia="ru-RU"/>
        </w:rPr>
        <w:t>Обучающиеся должны знать:</w:t>
      </w:r>
    </w:p>
    <w:p w:rsidR="005A2550" w:rsidRPr="00F208CC" w:rsidRDefault="005A2550" w:rsidP="00B8251F">
      <w:pPr>
        <w:numPr>
          <w:ilvl w:val="0"/>
          <w:numId w:val="23"/>
        </w:numPr>
        <w:spacing w:after="0" w:line="240" w:lineRule="auto"/>
        <w:ind w:left="0" w:firstLine="709"/>
        <w:jc w:val="both"/>
        <w:rPr>
          <w:rFonts w:ascii="Times New Roman" w:eastAsia="Times New Roman" w:hAnsi="Times New Roman" w:cs="Times New Roman"/>
          <w:sz w:val="28"/>
          <w:szCs w:val="28"/>
          <w:lang w:eastAsia="ru-RU"/>
        </w:rPr>
      </w:pPr>
      <w:r w:rsidRPr="00F208CC">
        <w:rPr>
          <w:rFonts w:ascii="Times New Roman" w:eastAsia="Times New Roman" w:hAnsi="Times New Roman" w:cs="Times New Roman"/>
          <w:sz w:val="28"/>
          <w:szCs w:val="28"/>
          <w:lang w:eastAsia="ru-RU"/>
        </w:rPr>
        <w:t>названия основных и составных цветов;</w:t>
      </w:r>
    </w:p>
    <w:p w:rsidR="005A2550" w:rsidRPr="00F208CC" w:rsidRDefault="005A2550" w:rsidP="00B8251F">
      <w:pPr>
        <w:numPr>
          <w:ilvl w:val="0"/>
          <w:numId w:val="23"/>
        </w:numPr>
        <w:spacing w:after="0" w:line="240" w:lineRule="auto"/>
        <w:ind w:left="0" w:firstLine="709"/>
        <w:jc w:val="both"/>
        <w:rPr>
          <w:rFonts w:ascii="Times New Roman" w:eastAsia="Times New Roman" w:hAnsi="Times New Roman" w:cs="Times New Roman"/>
          <w:sz w:val="28"/>
          <w:szCs w:val="28"/>
          <w:lang w:eastAsia="ru-RU"/>
        </w:rPr>
      </w:pPr>
      <w:r w:rsidRPr="00F208CC">
        <w:rPr>
          <w:rFonts w:ascii="Times New Roman" w:eastAsia="Times New Roman" w:hAnsi="Times New Roman" w:cs="Times New Roman"/>
          <w:sz w:val="28"/>
          <w:szCs w:val="28"/>
          <w:lang w:eastAsia="ru-RU"/>
        </w:rPr>
        <w:t>понимать значение терминов: краски, палитра, композиция, художник, линия, орнамент; аппликация, симметрия, асимметрия, композиция, силуэт, пятно,  роспись;</w:t>
      </w:r>
    </w:p>
    <w:p w:rsidR="005A2550" w:rsidRPr="00F208CC" w:rsidRDefault="005A2550" w:rsidP="00B8251F">
      <w:pPr>
        <w:numPr>
          <w:ilvl w:val="0"/>
          <w:numId w:val="23"/>
        </w:numPr>
        <w:spacing w:after="0" w:line="240" w:lineRule="auto"/>
        <w:ind w:left="0" w:firstLine="709"/>
        <w:jc w:val="both"/>
        <w:rPr>
          <w:rFonts w:ascii="Times New Roman" w:eastAsia="Times New Roman" w:hAnsi="Times New Roman" w:cs="Times New Roman"/>
          <w:sz w:val="28"/>
          <w:szCs w:val="28"/>
          <w:lang w:eastAsia="ru-RU"/>
        </w:rPr>
      </w:pPr>
      <w:r w:rsidRPr="00F208CC">
        <w:rPr>
          <w:rFonts w:ascii="Times New Roman" w:eastAsia="Times New Roman" w:hAnsi="Times New Roman" w:cs="Times New Roman"/>
          <w:sz w:val="28"/>
          <w:szCs w:val="28"/>
          <w:lang w:eastAsia="ru-RU"/>
        </w:rPr>
        <w:t>изобразительные основы декоративных элементов;</w:t>
      </w:r>
    </w:p>
    <w:p w:rsidR="005A2550" w:rsidRPr="00F208CC" w:rsidRDefault="005A2550" w:rsidP="00B8251F">
      <w:pPr>
        <w:numPr>
          <w:ilvl w:val="0"/>
          <w:numId w:val="23"/>
        </w:numPr>
        <w:spacing w:after="0" w:line="240" w:lineRule="auto"/>
        <w:ind w:left="0" w:firstLine="709"/>
        <w:jc w:val="both"/>
        <w:rPr>
          <w:rFonts w:ascii="Times New Roman" w:eastAsia="Times New Roman" w:hAnsi="Times New Roman" w:cs="Times New Roman"/>
          <w:sz w:val="28"/>
          <w:szCs w:val="28"/>
          <w:lang w:eastAsia="ru-RU"/>
        </w:rPr>
      </w:pPr>
      <w:r w:rsidRPr="00F208CC">
        <w:rPr>
          <w:rFonts w:ascii="Times New Roman" w:eastAsia="Times New Roman" w:hAnsi="Times New Roman" w:cs="Times New Roman"/>
          <w:sz w:val="28"/>
          <w:szCs w:val="28"/>
          <w:lang w:eastAsia="ru-RU"/>
        </w:rPr>
        <w:t>материалы и технические приёмы оформления;</w:t>
      </w:r>
    </w:p>
    <w:p w:rsidR="005A2550" w:rsidRPr="00F208CC" w:rsidRDefault="005A2550" w:rsidP="00B8251F">
      <w:pPr>
        <w:numPr>
          <w:ilvl w:val="0"/>
          <w:numId w:val="23"/>
        </w:numPr>
        <w:spacing w:after="0" w:line="240" w:lineRule="auto"/>
        <w:ind w:left="0" w:firstLine="709"/>
        <w:jc w:val="both"/>
        <w:rPr>
          <w:rFonts w:ascii="Times New Roman" w:eastAsia="Times New Roman" w:hAnsi="Times New Roman" w:cs="Times New Roman"/>
          <w:sz w:val="28"/>
          <w:szCs w:val="28"/>
          <w:lang w:eastAsia="ru-RU"/>
        </w:rPr>
      </w:pPr>
      <w:r w:rsidRPr="00F208CC">
        <w:rPr>
          <w:rFonts w:ascii="Times New Roman" w:eastAsia="Times New Roman" w:hAnsi="Times New Roman" w:cs="Times New Roman"/>
          <w:sz w:val="28"/>
          <w:szCs w:val="28"/>
          <w:lang w:eastAsia="ru-RU"/>
        </w:rPr>
        <w:t>названия инструментов, приспособлений.</w:t>
      </w:r>
    </w:p>
    <w:p w:rsidR="00B8251F" w:rsidRPr="00F208CC" w:rsidRDefault="00B8251F" w:rsidP="00B8251F">
      <w:pPr>
        <w:numPr>
          <w:ilvl w:val="0"/>
          <w:numId w:val="23"/>
        </w:numPr>
        <w:spacing w:after="0" w:line="240" w:lineRule="auto"/>
        <w:ind w:left="0" w:firstLine="709"/>
        <w:jc w:val="both"/>
        <w:rPr>
          <w:rFonts w:ascii="Times New Roman" w:eastAsia="Times New Roman" w:hAnsi="Times New Roman" w:cs="Times New Roman"/>
          <w:i/>
          <w:sz w:val="28"/>
          <w:szCs w:val="28"/>
          <w:lang w:eastAsia="ru-RU"/>
        </w:rPr>
      </w:pPr>
      <w:r w:rsidRPr="00F208CC">
        <w:rPr>
          <w:rFonts w:ascii="Times New Roman" w:eastAsia="Times New Roman" w:hAnsi="Times New Roman" w:cs="Times New Roman"/>
          <w:sz w:val="28"/>
          <w:szCs w:val="28"/>
          <w:lang w:eastAsia="ru-RU"/>
        </w:rPr>
        <w:lastRenderedPageBreak/>
        <w:t>особенности материалов, применяемых в художественной деятельности;</w:t>
      </w:r>
    </w:p>
    <w:p w:rsidR="00B8251F" w:rsidRPr="00F208CC" w:rsidRDefault="00B8251F" w:rsidP="00B8251F">
      <w:pPr>
        <w:numPr>
          <w:ilvl w:val="0"/>
          <w:numId w:val="23"/>
        </w:numPr>
        <w:spacing w:after="0" w:line="240" w:lineRule="auto"/>
        <w:ind w:left="0" w:firstLine="709"/>
        <w:jc w:val="both"/>
        <w:rPr>
          <w:rFonts w:ascii="Times New Roman" w:eastAsia="Times New Roman" w:hAnsi="Times New Roman" w:cs="Times New Roman"/>
          <w:i/>
          <w:sz w:val="28"/>
          <w:szCs w:val="28"/>
          <w:lang w:eastAsia="ru-RU"/>
        </w:rPr>
      </w:pPr>
      <w:r w:rsidRPr="00F208CC">
        <w:rPr>
          <w:rFonts w:ascii="Times New Roman" w:eastAsia="Times New Roman" w:hAnsi="Times New Roman" w:cs="Times New Roman"/>
          <w:sz w:val="28"/>
          <w:szCs w:val="28"/>
          <w:lang w:eastAsia="ru-RU"/>
        </w:rPr>
        <w:t>разнообразие выразительных средств: цвет, свет, линия, композиция, ритм;</w:t>
      </w:r>
    </w:p>
    <w:p w:rsidR="00B8251F" w:rsidRPr="00F208CC" w:rsidRDefault="00B8251F" w:rsidP="00B8251F">
      <w:pPr>
        <w:numPr>
          <w:ilvl w:val="0"/>
          <w:numId w:val="23"/>
        </w:numPr>
        <w:spacing w:after="0" w:line="240" w:lineRule="auto"/>
        <w:ind w:left="0" w:firstLine="709"/>
        <w:jc w:val="both"/>
        <w:rPr>
          <w:rFonts w:ascii="Times New Roman" w:eastAsia="Times New Roman" w:hAnsi="Times New Roman" w:cs="Times New Roman"/>
          <w:b/>
          <w:i/>
          <w:sz w:val="28"/>
          <w:szCs w:val="28"/>
          <w:lang w:eastAsia="ru-RU"/>
        </w:rPr>
      </w:pPr>
      <w:r w:rsidRPr="00F208CC">
        <w:rPr>
          <w:rFonts w:ascii="Times New Roman" w:eastAsia="Times New Roman" w:hAnsi="Times New Roman" w:cs="Times New Roman"/>
          <w:sz w:val="28"/>
          <w:szCs w:val="28"/>
          <w:lang w:eastAsia="ru-RU"/>
        </w:rPr>
        <w:t>творчество художников, связанных с изображением природы: И.И. Шишкина, В.М. Васнецова, И.И. Левитана, Т.А. Мавриной – Лебедевой;</w:t>
      </w:r>
    </w:p>
    <w:p w:rsidR="00B8251F" w:rsidRPr="00F208CC" w:rsidRDefault="00B8251F" w:rsidP="00B8251F">
      <w:pPr>
        <w:numPr>
          <w:ilvl w:val="0"/>
          <w:numId w:val="23"/>
        </w:numPr>
        <w:spacing w:after="0" w:line="240" w:lineRule="auto"/>
        <w:ind w:left="0" w:firstLine="709"/>
        <w:jc w:val="both"/>
        <w:rPr>
          <w:rFonts w:ascii="Times New Roman" w:eastAsia="Times New Roman" w:hAnsi="Times New Roman" w:cs="Times New Roman"/>
          <w:b/>
          <w:i/>
          <w:sz w:val="28"/>
          <w:szCs w:val="28"/>
          <w:lang w:eastAsia="ru-RU"/>
        </w:rPr>
      </w:pPr>
      <w:r w:rsidRPr="00F208CC">
        <w:rPr>
          <w:rFonts w:ascii="Times New Roman" w:eastAsia="Times New Roman" w:hAnsi="Times New Roman" w:cs="Times New Roman"/>
          <w:sz w:val="28"/>
          <w:szCs w:val="28"/>
          <w:lang w:eastAsia="ru-RU"/>
        </w:rPr>
        <w:t>п</w:t>
      </w:r>
      <w:r w:rsidR="00EB418C">
        <w:rPr>
          <w:rFonts w:ascii="Times New Roman" w:eastAsia="Times New Roman" w:hAnsi="Times New Roman" w:cs="Times New Roman"/>
          <w:sz w:val="28"/>
          <w:szCs w:val="28"/>
          <w:lang w:eastAsia="ru-RU"/>
        </w:rPr>
        <w:t>равила плоскостного изображения</w:t>
      </w:r>
      <w:r w:rsidRPr="00F208CC">
        <w:rPr>
          <w:rFonts w:ascii="Times New Roman" w:eastAsia="Times New Roman" w:hAnsi="Times New Roman" w:cs="Times New Roman"/>
          <w:sz w:val="28"/>
          <w:szCs w:val="28"/>
          <w:lang w:eastAsia="ru-RU"/>
        </w:rPr>
        <w:t>, развитие силу</w:t>
      </w:r>
      <w:r w:rsidR="00EB418C">
        <w:rPr>
          <w:rFonts w:ascii="Times New Roman" w:eastAsia="Times New Roman" w:hAnsi="Times New Roman" w:cs="Times New Roman"/>
          <w:sz w:val="28"/>
          <w:szCs w:val="28"/>
          <w:lang w:eastAsia="ru-RU"/>
        </w:rPr>
        <w:t>эта и формы в пятне</w:t>
      </w:r>
      <w:r w:rsidRPr="00F208CC">
        <w:rPr>
          <w:rFonts w:ascii="Times New Roman" w:eastAsia="Times New Roman" w:hAnsi="Times New Roman" w:cs="Times New Roman"/>
          <w:sz w:val="28"/>
          <w:szCs w:val="28"/>
          <w:lang w:eastAsia="ru-RU"/>
        </w:rPr>
        <w:t>,</w:t>
      </w:r>
    </w:p>
    <w:p w:rsidR="005A2550" w:rsidRPr="00F208CC" w:rsidRDefault="005A2550" w:rsidP="00B8251F">
      <w:pPr>
        <w:widowControl w:val="0"/>
        <w:autoSpaceDE w:val="0"/>
        <w:autoSpaceDN w:val="0"/>
        <w:adjustRightInd w:val="0"/>
        <w:spacing w:after="0" w:line="240" w:lineRule="auto"/>
        <w:ind w:firstLine="709"/>
        <w:rPr>
          <w:rFonts w:ascii="Times New Roman" w:eastAsia="Times New Roman" w:hAnsi="Times New Roman" w:cs="Times New Roman"/>
          <w:b/>
          <w:i/>
          <w:sz w:val="28"/>
          <w:szCs w:val="28"/>
          <w:lang w:eastAsia="ru-RU"/>
        </w:rPr>
      </w:pPr>
    </w:p>
    <w:p w:rsidR="005A2550" w:rsidRPr="00F208CC" w:rsidRDefault="005A2550" w:rsidP="00B8251F">
      <w:pPr>
        <w:widowControl w:val="0"/>
        <w:autoSpaceDE w:val="0"/>
        <w:autoSpaceDN w:val="0"/>
        <w:adjustRightInd w:val="0"/>
        <w:spacing w:after="0" w:line="240" w:lineRule="auto"/>
        <w:ind w:firstLine="709"/>
        <w:rPr>
          <w:rFonts w:ascii="Times New Roman" w:eastAsia="Times New Roman" w:hAnsi="Times New Roman" w:cs="Times New Roman"/>
          <w:b/>
          <w:i/>
          <w:sz w:val="28"/>
          <w:szCs w:val="28"/>
          <w:lang w:eastAsia="ru-RU"/>
        </w:rPr>
      </w:pPr>
      <w:r w:rsidRPr="00F208CC">
        <w:rPr>
          <w:rFonts w:ascii="Times New Roman" w:eastAsia="Times New Roman" w:hAnsi="Times New Roman" w:cs="Times New Roman"/>
          <w:b/>
          <w:i/>
          <w:sz w:val="28"/>
          <w:szCs w:val="28"/>
          <w:lang w:eastAsia="ru-RU"/>
        </w:rPr>
        <w:t>Обучающиеся должны уметь:</w:t>
      </w:r>
    </w:p>
    <w:p w:rsidR="005A2550" w:rsidRPr="00F208CC" w:rsidRDefault="005A2550" w:rsidP="00B8251F">
      <w:pPr>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F208CC">
        <w:rPr>
          <w:rFonts w:ascii="Times New Roman" w:eastAsia="Times New Roman" w:hAnsi="Times New Roman" w:cs="Times New Roman"/>
          <w:sz w:val="28"/>
          <w:szCs w:val="28"/>
          <w:lang w:eastAsia="ru-RU"/>
        </w:rPr>
        <w:t>пользоваться инструментами: карандашами, кистью, палитрой;</w:t>
      </w:r>
    </w:p>
    <w:p w:rsidR="005A2550" w:rsidRPr="00F208CC" w:rsidRDefault="005A2550" w:rsidP="00B8251F">
      <w:pPr>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F208CC">
        <w:rPr>
          <w:rFonts w:ascii="Times New Roman" w:eastAsia="Times New Roman" w:hAnsi="Times New Roman" w:cs="Times New Roman"/>
          <w:sz w:val="28"/>
          <w:szCs w:val="28"/>
          <w:lang w:eastAsia="ru-RU"/>
        </w:rPr>
        <w:t>полностью использовать площадь листа, крупно изображать предметы;</w:t>
      </w:r>
    </w:p>
    <w:p w:rsidR="005A2550" w:rsidRPr="00F208CC" w:rsidRDefault="005A2550" w:rsidP="00B8251F">
      <w:pPr>
        <w:numPr>
          <w:ilvl w:val="0"/>
          <w:numId w:val="24"/>
        </w:numPr>
        <w:spacing w:after="0" w:line="240" w:lineRule="auto"/>
        <w:ind w:left="0" w:firstLine="709"/>
        <w:jc w:val="both"/>
        <w:rPr>
          <w:rFonts w:ascii="Times New Roman" w:eastAsia="Times New Roman" w:hAnsi="Times New Roman" w:cs="Times New Roman"/>
          <w:i/>
          <w:sz w:val="28"/>
          <w:szCs w:val="28"/>
          <w:lang w:eastAsia="ru-RU"/>
        </w:rPr>
      </w:pPr>
      <w:r w:rsidRPr="00F208CC">
        <w:rPr>
          <w:rFonts w:ascii="Times New Roman" w:eastAsia="Times New Roman" w:hAnsi="Times New Roman" w:cs="Times New Roman"/>
          <w:sz w:val="28"/>
          <w:szCs w:val="28"/>
          <w:lang w:eastAsia="ru-RU"/>
        </w:rPr>
        <w:t>подбирать краски в соответствии с настроением рисунка;</w:t>
      </w:r>
    </w:p>
    <w:p w:rsidR="005A2550" w:rsidRPr="00F208CC" w:rsidRDefault="005A2550" w:rsidP="00B8251F">
      <w:pPr>
        <w:numPr>
          <w:ilvl w:val="0"/>
          <w:numId w:val="24"/>
        </w:numPr>
        <w:spacing w:after="0" w:line="240" w:lineRule="auto"/>
        <w:ind w:left="0" w:firstLine="709"/>
        <w:jc w:val="both"/>
        <w:rPr>
          <w:rFonts w:ascii="Times New Roman" w:eastAsia="Times New Roman" w:hAnsi="Times New Roman" w:cs="Times New Roman"/>
          <w:i/>
          <w:sz w:val="28"/>
          <w:szCs w:val="28"/>
          <w:lang w:eastAsia="ru-RU"/>
        </w:rPr>
      </w:pPr>
      <w:r w:rsidRPr="00F208CC">
        <w:rPr>
          <w:rFonts w:ascii="Times New Roman" w:eastAsia="Times New Roman" w:hAnsi="Times New Roman" w:cs="Times New Roman"/>
          <w:sz w:val="28"/>
          <w:szCs w:val="28"/>
          <w:lang w:eastAsia="ru-RU"/>
        </w:rPr>
        <w:t>владеть основными навыками использования красного, жёлтого, синего цветов их смешением;</w:t>
      </w:r>
    </w:p>
    <w:p w:rsidR="005A2550" w:rsidRPr="00F208CC" w:rsidRDefault="005A2550" w:rsidP="00B8251F">
      <w:pPr>
        <w:numPr>
          <w:ilvl w:val="0"/>
          <w:numId w:val="24"/>
        </w:numPr>
        <w:spacing w:after="0" w:line="240" w:lineRule="auto"/>
        <w:ind w:left="0" w:firstLine="709"/>
        <w:jc w:val="both"/>
        <w:rPr>
          <w:rFonts w:ascii="Times New Roman" w:eastAsia="Times New Roman" w:hAnsi="Times New Roman" w:cs="Times New Roman"/>
          <w:i/>
          <w:sz w:val="28"/>
          <w:szCs w:val="28"/>
          <w:lang w:eastAsia="ru-RU"/>
        </w:rPr>
      </w:pPr>
      <w:r w:rsidRPr="00F208CC">
        <w:rPr>
          <w:rFonts w:ascii="Times New Roman" w:eastAsia="Times New Roman" w:hAnsi="Times New Roman" w:cs="Times New Roman"/>
          <w:sz w:val="28"/>
          <w:szCs w:val="28"/>
          <w:lang w:eastAsia="ru-RU"/>
        </w:rPr>
        <w:t>моделировать художественно  выразительные формы геометрических и растительных форм;</w:t>
      </w:r>
    </w:p>
    <w:p w:rsidR="005A2550" w:rsidRPr="00B8251F" w:rsidRDefault="005A2550" w:rsidP="00B8251F">
      <w:pPr>
        <w:numPr>
          <w:ilvl w:val="0"/>
          <w:numId w:val="24"/>
        </w:numPr>
        <w:spacing w:after="0" w:line="240" w:lineRule="auto"/>
        <w:ind w:left="0" w:firstLine="709"/>
        <w:jc w:val="both"/>
        <w:rPr>
          <w:rFonts w:ascii="Times New Roman" w:eastAsia="Times New Roman" w:hAnsi="Times New Roman" w:cs="Times New Roman"/>
          <w:i/>
          <w:sz w:val="28"/>
          <w:szCs w:val="28"/>
          <w:lang w:eastAsia="ru-RU"/>
        </w:rPr>
      </w:pPr>
      <w:r w:rsidRPr="00F208CC">
        <w:rPr>
          <w:rFonts w:ascii="Times New Roman" w:eastAsia="Times New Roman" w:hAnsi="Times New Roman" w:cs="Times New Roman"/>
          <w:sz w:val="28"/>
          <w:szCs w:val="28"/>
          <w:lang w:eastAsia="ru-RU"/>
        </w:rPr>
        <w:t>пользоваться материалами</w:t>
      </w:r>
      <w:r w:rsidR="00B8251F">
        <w:rPr>
          <w:rFonts w:ascii="Times New Roman" w:eastAsia="Times New Roman" w:hAnsi="Times New Roman" w:cs="Times New Roman"/>
          <w:sz w:val="28"/>
          <w:szCs w:val="28"/>
          <w:lang w:eastAsia="ru-RU"/>
        </w:rPr>
        <w:t>;</w:t>
      </w:r>
    </w:p>
    <w:p w:rsidR="00B8251F" w:rsidRPr="00F208CC" w:rsidRDefault="00B8251F" w:rsidP="00B8251F">
      <w:pPr>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F208CC">
        <w:rPr>
          <w:rFonts w:ascii="Times New Roman" w:eastAsia="Times New Roman" w:hAnsi="Times New Roman" w:cs="Times New Roman"/>
          <w:sz w:val="28"/>
          <w:szCs w:val="28"/>
          <w:lang w:eastAsia="ru-RU"/>
        </w:rPr>
        <w:t>пользоваться гуашью, акварелью, тушью, белой и цветной бумагой;</w:t>
      </w:r>
    </w:p>
    <w:p w:rsidR="00B8251F" w:rsidRPr="00F208CC" w:rsidRDefault="00B8251F" w:rsidP="00B8251F">
      <w:pPr>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F208CC">
        <w:rPr>
          <w:rFonts w:ascii="Times New Roman" w:eastAsia="Times New Roman" w:hAnsi="Times New Roman" w:cs="Times New Roman"/>
          <w:sz w:val="28"/>
          <w:szCs w:val="28"/>
          <w:lang w:eastAsia="ru-RU"/>
        </w:rPr>
        <w:t>различать и передавать в рисунке ближние и дальние предметы;</w:t>
      </w:r>
    </w:p>
    <w:p w:rsidR="00B8251F" w:rsidRPr="00F208CC" w:rsidRDefault="00B8251F" w:rsidP="00B8251F">
      <w:pPr>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F208CC">
        <w:rPr>
          <w:rFonts w:ascii="Times New Roman" w:eastAsia="Times New Roman" w:hAnsi="Times New Roman" w:cs="Times New Roman"/>
          <w:sz w:val="28"/>
          <w:szCs w:val="28"/>
          <w:lang w:eastAsia="ru-RU"/>
        </w:rPr>
        <w:t>рисовать кистью элементы растительного орнамента;</w:t>
      </w:r>
    </w:p>
    <w:p w:rsidR="00B8251F" w:rsidRPr="00F208CC" w:rsidRDefault="00B8251F" w:rsidP="00B8251F">
      <w:pPr>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F208CC">
        <w:rPr>
          <w:rFonts w:ascii="Times New Roman" w:eastAsia="Times New Roman" w:hAnsi="Times New Roman" w:cs="Times New Roman"/>
          <w:sz w:val="28"/>
          <w:szCs w:val="28"/>
          <w:lang w:eastAsia="ru-RU"/>
        </w:rPr>
        <w:t>выполнять орнамент в круге, овал, ленту;</w:t>
      </w:r>
    </w:p>
    <w:p w:rsidR="00B8251F" w:rsidRPr="00F208CC" w:rsidRDefault="00B8251F" w:rsidP="00B8251F">
      <w:pPr>
        <w:numPr>
          <w:ilvl w:val="0"/>
          <w:numId w:val="24"/>
        </w:numPr>
        <w:spacing w:after="0" w:line="240" w:lineRule="auto"/>
        <w:ind w:left="0" w:firstLine="709"/>
        <w:jc w:val="both"/>
        <w:rPr>
          <w:rFonts w:ascii="Times New Roman" w:eastAsia="Times New Roman" w:hAnsi="Times New Roman" w:cs="Times New Roman"/>
          <w:i/>
          <w:sz w:val="28"/>
          <w:szCs w:val="28"/>
          <w:lang w:eastAsia="ru-RU"/>
        </w:rPr>
      </w:pPr>
      <w:r w:rsidRPr="00F208CC">
        <w:rPr>
          <w:rFonts w:ascii="Times New Roman" w:eastAsia="Times New Roman" w:hAnsi="Times New Roman" w:cs="Times New Roman"/>
          <w:sz w:val="28"/>
          <w:szCs w:val="28"/>
          <w:lang w:eastAsia="ru-RU"/>
        </w:rPr>
        <w:t>проявлять творчество в  создании работ.</w:t>
      </w:r>
    </w:p>
    <w:p w:rsidR="00B8251F" w:rsidRPr="00F208CC" w:rsidRDefault="00B8251F" w:rsidP="00B8251F">
      <w:pPr>
        <w:spacing w:after="0" w:line="360" w:lineRule="auto"/>
        <w:ind w:firstLine="709"/>
        <w:jc w:val="both"/>
        <w:rPr>
          <w:rFonts w:ascii="Times New Roman" w:eastAsia="Times New Roman" w:hAnsi="Times New Roman" w:cs="Times New Roman"/>
          <w:i/>
          <w:sz w:val="28"/>
          <w:szCs w:val="28"/>
          <w:lang w:eastAsia="ru-RU"/>
        </w:rPr>
      </w:pPr>
    </w:p>
    <w:p w:rsidR="005A2550" w:rsidRPr="00F208CC" w:rsidRDefault="005A2550" w:rsidP="00D72EBC">
      <w:pPr>
        <w:suppressAutoHyphens/>
        <w:spacing w:after="0" w:line="240" w:lineRule="auto"/>
        <w:rPr>
          <w:rFonts w:ascii="Times New Roman" w:eastAsia="Calibri" w:hAnsi="Times New Roman" w:cs="Times New Roman"/>
          <w:b/>
          <w:sz w:val="28"/>
          <w:szCs w:val="28"/>
        </w:rPr>
      </w:pPr>
    </w:p>
    <w:p w:rsidR="0046192B" w:rsidRPr="00F208CC" w:rsidRDefault="005A2550" w:rsidP="00B8251F">
      <w:pPr>
        <w:widowControl w:val="0"/>
        <w:autoSpaceDE w:val="0"/>
        <w:autoSpaceDN w:val="0"/>
        <w:adjustRightInd w:val="0"/>
        <w:spacing w:after="0" w:line="240" w:lineRule="auto"/>
        <w:ind w:firstLine="709"/>
        <w:rPr>
          <w:rFonts w:ascii="Times New Roman" w:eastAsia="Times New Roman" w:hAnsi="Times New Roman" w:cs="Times New Roman"/>
          <w:b/>
          <w:sz w:val="28"/>
          <w:szCs w:val="28"/>
          <w:lang w:eastAsia="ru-RU"/>
        </w:rPr>
      </w:pPr>
      <w:r w:rsidRPr="00F208CC">
        <w:rPr>
          <w:rFonts w:ascii="Times New Roman" w:eastAsia="Times New Roman" w:hAnsi="Times New Roman" w:cs="Times New Roman"/>
          <w:b/>
          <w:sz w:val="28"/>
          <w:szCs w:val="28"/>
          <w:lang w:eastAsia="ru-RU"/>
        </w:rPr>
        <w:t>Основные требования к знаниям и умениям</w:t>
      </w:r>
      <w:r w:rsidR="0046192B">
        <w:rPr>
          <w:rFonts w:ascii="Times New Roman" w:eastAsia="Times New Roman" w:hAnsi="Times New Roman" w:cs="Times New Roman"/>
          <w:b/>
          <w:sz w:val="28"/>
          <w:szCs w:val="28"/>
          <w:lang w:eastAsia="ru-RU"/>
        </w:rPr>
        <w:t xml:space="preserve"> обучающихся к концу 2-го года обучения:</w:t>
      </w:r>
    </w:p>
    <w:p w:rsidR="005A2550" w:rsidRPr="00F208CC" w:rsidRDefault="005A2550" w:rsidP="00B8251F">
      <w:pPr>
        <w:widowControl w:val="0"/>
        <w:autoSpaceDE w:val="0"/>
        <w:autoSpaceDN w:val="0"/>
        <w:adjustRightInd w:val="0"/>
        <w:spacing w:after="0" w:line="240" w:lineRule="auto"/>
        <w:ind w:firstLine="709"/>
        <w:rPr>
          <w:rFonts w:ascii="Times New Roman" w:eastAsia="Times New Roman" w:hAnsi="Times New Roman" w:cs="Times New Roman"/>
          <w:b/>
          <w:i/>
          <w:sz w:val="28"/>
          <w:szCs w:val="28"/>
          <w:lang w:eastAsia="ru-RU"/>
        </w:rPr>
      </w:pPr>
      <w:r w:rsidRPr="00F208CC">
        <w:rPr>
          <w:rFonts w:ascii="Times New Roman" w:eastAsia="Times New Roman" w:hAnsi="Times New Roman" w:cs="Times New Roman"/>
          <w:b/>
          <w:i/>
          <w:sz w:val="28"/>
          <w:szCs w:val="28"/>
          <w:lang w:eastAsia="ru-RU"/>
        </w:rPr>
        <w:t>Обучающиеся должны знать:</w:t>
      </w:r>
    </w:p>
    <w:p w:rsidR="005A2550" w:rsidRPr="00F208CC" w:rsidRDefault="005A2550" w:rsidP="00B8251F">
      <w:pPr>
        <w:numPr>
          <w:ilvl w:val="0"/>
          <w:numId w:val="25"/>
        </w:numPr>
        <w:spacing w:after="0" w:line="240" w:lineRule="auto"/>
        <w:ind w:left="0" w:firstLine="709"/>
        <w:jc w:val="both"/>
        <w:rPr>
          <w:rFonts w:ascii="Times New Roman" w:eastAsia="Times New Roman" w:hAnsi="Times New Roman" w:cs="Times New Roman"/>
          <w:i/>
          <w:sz w:val="28"/>
          <w:szCs w:val="28"/>
          <w:lang w:eastAsia="ru-RU"/>
        </w:rPr>
      </w:pPr>
      <w:r w:rsidRPr="00F208CC">
        <w:rPr>
          <w:rFonts w:ascii="Times New Roman" w:eastAsia="Times New Roman" w:hAnsi="Times New Roman" w:cs="Times New Roman"/>
          <w:sz w:val="28"/>
          <w:szCs w:val="28"/>
          <w:lang w:eastAsia="ru-RU"/>
        </w:rPr>
        <w:t>особенности материалов, применяемых в художественной деятельности;</w:t>
      </w:r>
    </w:p>
    <w:p w:rsidR="005A2550" w:rsidRPr="00F208CC" w:rsidRDefault="005A2550" w:rsidP="00B8251F">
      <w:pPr>
        <w:numPr>
          <w:ilvl w:val="0"/>
          <w:numId w:val="25"/>
        </w:numPr>
        <w:spacing w:after="0" w:line="240" w:lineRule="auto"/>
        <w:ind w:left="0" w:firstLine="709"/>
        <w:jc w:val="both"/>
        <w:rPr>
          <w:rFonts w:ascii="Times New Roman" w:eastAsia="Times New Roman" w:hAnsi="Times New Roman" w:cs="Times New Roman"/>
          <w:i/>
          <w:sz w:val="28"/>
          <w:szCs w:val="28"/>
          <w:lang w:eastAsia="ru-RU"/>
        </w:rPr>
      </w:pPr>
      <w:r w:rsidRPr="00F208CC">
        <w:rPr>
          <w:rFonts w:ascii="Times New Roman" w:eastAsia="Times New Roman" w:hAnsi="Times New Roman" w:cs="Times New Roman"/>
          <w:sz w:val="28"/>
          <w:szCs w:val="28"/>
          <w:lang w:eastAsia="ru-RU"/>
        </w:rPr>
        <w:t>разнообразие выразительных средств: цвет, свет, линия, композиция, ритм;</w:t>
      </w:r>
    </w:p>
    <w:p w:rsidR="005A2550" w:rsidRPr="00F208CC" w:rsidRDefault="005A2550" w:rsidP="00B8251F">
      <w:pPr>
        <w:numPr>
          <w:ilvl w:val="0"/>
          <w:numId w:val="25"/>
        </w:numPr>
        <w:spacing w:after="0" w:line="240" w:lineRule="auto"/>
        <w:ind w:left="0" w:firstLine="709"/>
        <w:jc w:val="both"/>
        <w:rPr>
          <w:rFonts w:ascii="Times New Roman" w:eastAsia="Times New Roman" w:hAnsi="Times New Roman" w:cs="Times New Roman"/>
          <w:i/>
          <w:sz w:val="28"/>
          <w:szCs w:val="28"/>
          <w:lang w:eastAsia="ru-RU"/>
        </w:rPr>
      </w:pPr>
      <w:r w:rsidRPr="00F208CC">
        <w:rPr>
          <w:rFonts w:ascii="Times New Roman" w:eastAsia="Times New Roman" w:hAnsi="Times New Roman" w:cs="Times New Roman"/>
          <w:sz w:val="28"/>
          <w:szCs w:val="28"/>
          <w:lang w:eastAsia="ru-RU"/>
        </w:rPr>
        <w:t xml:space="preserve">творчество художников, связанных с изображением природы: И.И. Шишкина, В.М. Васнецова, И.И. Левитана, Т.А. Мавриной – Лебедевой; </w:t>
      </w:r>
    </w:p>
    <w:p w:rsidR="005A2550" w:rsidRPr="00F208CC" w:rsidRDefault="005A2550" w:rsidP="00B8251F">
      <w:pPr>
        <w:numPr>
          <w:ilvl w:val="0"/>
          <w:numId w:val="25"/>
        </w:numPr>
        <w:spacing w:after="0" w:line="240" w:lineRule="auto"/>
        <w:ind w:left="0" w:firstLine="709"/>
        <w:jc w:val="both"/>
        <w:rPr>
          <w:rFonts w:ascii="Times New Roman" w:eastAsia="Times New Roman" w:hAnsi="Times New Roman" w:cs="Times New Roman"/>
          <w:i/>
          <w:sz w:val="28"/>
          <w:szCs w:val="28"/>
          <w:lang w:eastAsia="ru-RU"/>
        </w:rPr>
      </w:pPr>
      <w:r w:rsidRPr="00F208CC">
        <w:rPr>
          <w:rFonts w:ascii="Times New Roman" w:eastAsia="Times New Roman" w:hAnsi="Times New Roman" w:cs="Times New Roman"/>
          <w:sz w:val="28"/>
          <w:szCs w:val="28"/>
          <w:lang w:eastAsia="ru-RU"/>
        </w:rPr>
        <w:t xml:space="preserve">основы графики; </w:t>
      </w:r>
    </w:p>
    <w:p w:rsidR="00B8251F" w:rsidRPr="00F208CC" w:rsidRDefault="00B8251F" w:rsidP="00B8251F">
      <w:pPr>
        <w:numPr>
          <w:ilvl w:val="0"/>
          <w:numId w:val="25"/>
        </w:numPr>
        <w:spacing w:after="0" w:line="240" w:lineRule="auto"/>
        <w:ind w:left="0" w:firstLine="709"/>
        <w:jc w:val="both"/>
        <w:rPr>
          <w:rFonts w:ascii="Times New Roman" w:eastAsia="Times New Roman" w:hAnsi="Times New Roman" w:cs="Times New Roman"/>
          <w:i/>
          <w:sz w:val="28"/>
          <w:szCs w:val="28"/>
          <w:lang w:eastAsia="ru-RU"/>
        </w:rPr>
      </w:pPr>
      <w:r w:rsidRPr="00F208CC">
        <w:rPr>
          <w:rFonts w:ascii="Times New Roman" w:eastAsia="Times New Roman" w:hAnsi="Times New Roman" w:cs="Times New Roman"/>
          <w:sz w:val="28"/>
          <w:szCs w:val="28"/>
          <w:lang w:eastAsia="ru-RU"/>
        </w:rPr>
        <w:t>разнообразие возможных выразительных средств изображения;</w:t>
      </w:r>
    </w:p>
    <w:p w:rsidR="00B8251F" w:rsidRPr="00F208CC" w:rsidRDefault="00B8251F" w:rsidP="00B8251F">
      <w:pPr>
        <w:numPr>
          <w:ilvl w:val="0"/>
          <w:numId w:val="25"/>
        </w:numPr>
        <w:spacing w:after="0" w:line="240" w:lineRule="auto"/>
        <w:ind w:left="0" w:firstLine="709"/>
        <w:jc w:val="both"/>
        <w:rPr>
          <w:rFonts w:ascii="Times New Roman" w:eastAsia="Times New Roman" w:hAnsi="Times New Roman" w:cs="Times New Roman"/>
          <w:i/>
          <w:sz w:val="28"/>
          <w:szCs w:val="28"/>
          <w:lang w:eastAsia="ru-RU"/>
        </w:rPr>
      </w:pPr>
      <w:r w:rsidRPr="00F208CC">
        <w:rPr>
          <w:rFonts w:ascii="Times New Roman" w:eastAsia="Times New Roman" w:hAnsi="Times New Roman" w:cs="Times New Roman"/>
          <w:sz w:val="28"/>
          <w:szCs w:val="28"/>
          <w:lang w:eastAsia="ru-RU"/>
        </w:rPr>
        <w:t>значение понятий: живопись, графика, пейзаж, натюрморт, линейная и воздушная перспективы;</w:t>
      </w:r>
    </w:p>
    <w:p w:rsidR="00B8251F" w:rsidRPr="00F208CC" w:rsidRDefault="00B8251F" w:rsidP="00B8251F">
      <w:pPr>
        <w:numPr>
          <w:ilvl w:val="0"/>
          <w:numId w:val="25"/>
        </w:numPr>
        <w:spacing w:after="0" w:line="240" w:lineRule="auto"/>
        <w:ind w:left="0" w:firstLine="709"/>
        <w:jc w:val="both"/>
        <w:rPr>
          <w:rFonts w:ascii="Times New Roman" w:eastAsia="Times New Roman" w:hAnsi="Times New Roman" w:cs="Times New Roman"/>
          <w:i/>
          <w:sz w:val="28"/>
          <w:szCs w:val="28"/>
          <w:lang w:eastAsia="ru-RU"/>
        </w:rPr>
      </w:pPr>
      <w:r w:rsidRPr="00F208CC">
        <w:rPr>
          <w:rFonts w:ascii="Times New Roman" w:eastAsia="Times New Roman" w:hAnsi="Times New Roman" w:cs="Times New Roman"/>
          <w:sz w:val="28"/>
          <w:szCs w:val="28"/>
          <w:lang w:eastAsia="ru-RU"/>
        </w:rPr>
        <w:t>различные виды декоративного творчества: батик, флористика, цветоделие;</w:t>
      </w:r>
    </w:p>
    <w:p w:rsidR="00B8251F" w:rsidRPr="00F208CC" w:rsidRDefault="00B8251F" w:rsidP="00B8251F">
      <w:pPr>
        <w:numPr>
          <w:ilvl w:val="0"/>
          <w:numId w:val="25"/>
        </w:numPr>
        <w:spacing w:after="0" w:line="240" w:lineRule="auto"/>
        <w:ind w:left="0" w:firstLine="709"/>
        <w:jc w:val="both"/>
        <w:rPr>
          <w:rFonts w:ascii="Times New Roman" w:eastAsia="Times New Roman" w:hAnsi="Times New Roman" w:cs="Times New Roman"/>
          <w:i/>
          <w:sz w:val="28"/>
          <w:szCs w:val="28"/>
          <w:lang w:eastAsia="ru-RU"/>
        </w:rPr>
      </w:pPr>
      <w:r w:rsidRPr="00F208CC">
        <w:rPr>
          <w:rFonts w:ascii="Times New Roman" w:eastAsia="Times New Roman" w:hAnsi="Times New Roman" w:cs="Times New Roman"/>
          <w:sz w:val="28"/>
          <w:szCs w:val="28"/>
          <w:lang w:eastAsia="ru-RU"/>
        </w:rPr>
        <w:t>основы дизайна;</w:t>
      </w:r>
    </w:p>
    <w:p w:rsidR="00B8251F" w:rsidRPr="00F208CC" w:rsidRDefault="00B8251F" w:rsidP="00B8251F">
      <w:pPr>
        <w:numPr>
          <w:ilvl w:val="0"/>
          <w:numId w:val="25"/>
        </w:numPr>
        <w:spacing w:after="0" w:line="240" w:lineRule="auto"/>
        <w:ind w:left="0" w:firstLine="709"/>
        <w:jc w:val="both"/>
        <w:rPr>
          <w:rFonts w:ascii="Times New Roman" w:eastAsia="Times New Roman" w:hAnsi="Times New Roman" w:cs="Times New Roman"/>
          <w:i/>
          <w:sz w:val="28"/>
          <w:szCs w:val="28"/>
          <w:lang w:eastAsia="ru-RU"/>
        </w:rPr>
      </w:pPr>
      <w:r w:rsidRPr="00F208CC">
        <w:rPr>
          <w:rFonts w:ascii="Times New Roman" w:eastAsia="Times New Roman" w:hAnsi="Times New Roman" w:cs="Times New Roman"/>
          <w:sz w:val="28"/>
          <w:szCs w:val="28"/>
          <w:lang w:eastAsia="ru-RU"/>
        </w:rPr>
        <w:t>творчество мастеров русского искусства: А.К. Саврасова, В.А. Серова, М.А. Врубеля, И.И. Левитана, М. В. Нестерова, К.Е. Маковского.</w:t>
      </w:r>
    </w:p>
    <w:p w:rsidR="00B8251F" w:rsidRPr="00F208CC" w:rsidRDefault="00B8251F" w:rsidP="00B8251F">
      <w:pPr>
        <w:numPr>
          <w:ilvl w:val="0"/>
          <w:numId w:val="25"/>
        </w:numPr>
        <w:spacing w:after="0" w:line="240" w:lineRule="auto"/>
        <w:ind w:left="0" w:firstLine="709"/>
        <w:jc w:val="both"/>
        <w:rPr>
          <w:rFonts w:ascii="Times New Roman" w:eastAsia="Times New Roman" w:hAnsi="Times New Roman" w:cs="Times New Roman"/>
          <w:i/>
          <w:sz w:val="28"/>
          <w:szCs w:val="28"/>
          <w:lang w:eastAsia="ru-RU"/>
        </w:rPr>
      </w:pPr>
      <w:r w:rsidRPr="00F208CC">
        <w:rPr>
          <w:rFonts w:ascii="Times New Roman" w:eastAsia="Times New Roman" w:hAnsi="Times New Roman" w:cs="Times New Roman"/>
          <w:sz w:val="28"/>
          <w:szCs w:val="28"/>
          <w:lang w:eastAsia="ru-RU"/>
        </w:rPr>
        <w:t>правила создания экспозиций, основы прикладной графики.</w:t>
      </w:r>
    </w:p>
    <w:p w:rsidR="00B8251F" w:rsidRPr="00F208CC" w:rsidRDefault="00B8251F" w:rsidP="00B8251F">
      <w:pPr>
        <w:widowControl w:val="0"/>
        <w:autoSpaceDE w:val="0"/>
        <w:autoSpaceDN w:val="0"/>
        <w:adjustRightInd w:val="0"/>
        <w:spacing w:after="0" w:line="240" w:lineRule="auto"/>
        <w:ind w:firstLine="709"/>
        <w:rPr>
          <w:rFonts w:ascii="Times New Roman" w:eastAsia="Times New Roman" w:hAnsi="Times New Roman" w:cs="Times New Roman"/>
          <w:b/>
          <w:i/>
          <w:sz w:val="28"/>
          <w:szCs w:val="28"/>
          <w:lang w:eastAsia="ru-RU"/>
        </w:rPr>
      </w:pPr>
    </w:p>
    <w:p w:rsidR="005A2550" w:rsidRDefault="005A2550" w:rsidP="00B8251F">
      <w:pPr>
        <w:widowControl w:val="0"/>
        <w:autoSpaceDE w:val="0"/>
        <w:autoSpaceDN w:val="0"/>
        <w:adjustRightInd w:val="0"/>
        <w:spacing w:after="0" w:line="240" w:lineRule="auto"/>
        <w:ind w:firstLine="709"/>
        <w:rPr>
          <w:rFonts w:ascii="Times New Roman" w:eastAsia="Times New Roman" w:hAnsi="Times New Roman" w:cs="Times New Roman"/>
          <w:b/>
          <w:i/>
          <w:sz w:val="28"/>
          <w:szCs w:val="28"/>
          <w:lang w:eastAsia="ru-RU"/>
        </w:rPr>
      </w:pPr>
    </w:p>
    <w:p w:rsidR="00EB418C" w:rsidRPr="00F208CC" w:rsidRDefault="00EB418C" w:rsidP="00B8251F">
      <w:pPr>
        <w:widowControl w:val="0"/>
        <w:autoSpaceDE w:val="0"/>
        <w:autoSpaceDN w:val="0"/>
        <w:adjustRightInd w:val="0"/>
        <w:spacing w:after="0" w:line="240" w:lineRule="auto"/>
        <w:ind w:firstLine="709"/>
        <w:rPr>
          <w:rFonts w:ascii="Times New Roman" w:eastAsia="Times New Roman" w:hAnsi="Times New Roman" w:cs="Times New Roman"/>
          <w:b/>
          <w:i/>
          <w:sz w:val="28"/>
          <w:szCs w:val="28"/>
          <w:lang w:eastAsia="ru-RU"/>
        </w:rPr>
      </w:pPr>
    </w:p>
    <w:p w:rsidR="005A2550" w:rsidRPr="00F208CC" w:rsidRDefault="005A2550" w:rsidP="00B8251F">
      <w:pPr>
        <w:widowControl w:val="0"/>
        <w:autoSpaceDE w:val="0"/>
        <w:autoSpaceDN w:val="0"/>
        <w:adjustRightInd w:val="0"/>
        <w:spacing w:after="0" w:line="240" w:lineRule="auto"/>
        <w:ind w:firstLine="709"/>
        <w:rPr>
          <w:rFonts w:ascii="Times New Roman" w:eastAsia="Times New Roman" w:hAnsi="Times New Roman" w:cs="Times New Roman"/>
          <w:b/>
          <w:i/>
          <w:sz w:val="28"/>
          <w:szCs w:val="28"/>
          <w:lang w:eastAsia="ru-RU"/>
        </w:rPr>
      </w:pPr>
      <w:r w:rsidRPr="00F208CC">
        <w:rPr>
          <w:rFonts w:ascii="Times New Roman" w:eastAsia="Times New Roman" w:hAnsi="Times New Roman" w:cs="Times New Roman"/>
          <w:b/>
          <w:i/>
          <w:sz w:val="28"/>
          <w:szCs w:val="28"/>
          <w:lang w:eastAsia="ru-RU"/>
        </w:rPr>
        <w:t>Обучающиеся должны уметь:</w:t>
      </w:r>
    </w:p>
    <w:p w:rsidR="005A2550" w:rsidRPr="00F208CC" w:rsidRDefault="005A2550" w:rsidP="00B8251F">
      <w:pPr>
        <w:numPr>
          <w:ilvl w:val="0"/>
          <w:numId w:val="25"/>
        </w:numPr>
        <w:spacing w:after="0" w:line="240" w:lineRule="auto"/>
        <w:ind w:left="0" w:firstLine="709"/>
        <w:jc w:val="both"/>
        <w:rPr>
          <w:rFonts w:ascii="Times New Roman" w:eastAsia="Times New Roman" w:hAnsi="Times New Roman" w:cs="Times New Roman"/>
          <w:sz w:val="28"/>
          <w:szCs w:val="28"/>
          <w:lang w:eastAsia="ru-RU"/>
        </w:rPr>
      </w:pPr>
      <w:r w:rsidRPr="00F208CC">
        <w:rPr>
          <w:rFonts w:ascii="Times New Roman" w:eastAsia="Times New Roman" w:hAnsi="Times New Roman" w:cs="Times New Roman"/>
          <w:sz w:val="28"/>
          <w:szCs w:val="28"/>
          <w:lang w:eastAsia="ru-RU"/>
        </w:rPr>
        <w:t>пользоваться гуашью, акварелью, тушью, белой и цветной бумагой;</w:t>
      </w:r>
    </w:p>
    <w:p w:rsidR="005A2550" w:rsidRPr="00F208CC" w:rsidRDefault="005A2550" w:rsidP="00B8251F">
      <w:pPr>
        <w:numPr>
          <w:ilvl w:val="0"/>
          <w:numId w:val="25"/>
        </w:numPr>
        <w:spacing w:after="0" w:line="240" w:lineRule="auto"/>
        <w:ind w:left="0" w:firstLine="709"/>
        <w:jc w:val="both"/>
        <w:rPr>
          <w:rFonts w:ascii="Times New Roman" w:eastAsia="Times New Roman" w:hAnsi="Times New Roman" w:cs="Times New Roman"/>
          <w:sz w:val="28"/>
          <w:szCs w:val="28"/>
          <w:lang w:eastAsia="ru-RU"/>
        </w:rPr>
      </w:pPr>
      <w:r w:rsidRPr="00F208CC">
        <w:rPr>
          <w:rFonts w:ascii="Times New Roman" w:eastAsia="Times New Roman" w:hAnsi="Times New Roman" w:cs="Times New Roman"/>
          <w:sz w:val="28"/>
          <w:szCs w:val="28"/>
          <w:lang w:eastAsia="ru-RU"/>
        </w:rPr>
        <w:t>пользоваться графическими материалами и инструментами (перья, палочки);</w:t>
      </w:r>
    </w:p>
    <w:p w:rsidR="005A2550" w:rsidRPr="00F208CC" w:rsidRDefault="005A2550" w:rsidP="00B8251F">
      <w:pPr>
        <w:numPr>
          <w:ilvl w:val="0"/>
          <w:numId w:val="25"/>
        </w:numPr>
        <w:spacing w:after="0" w:line="240" w:lineRule="auto"/>
        <w:ind w:left="0" w:firstLine="709"/>
        <w:jc w:val="both"/>
        <w:rPr>
          <w:rFonts w:ascii="Times New Roman" w:eastAsia="Times New Roman" w:hAnsi="Times New Roman" w:cs="Times New Roman"/>
          <w:sz w:val="28"/>
          <w:szCs w:val="28"/>
          <w:lang w:eastAsia="ru-RU"/>
        </w:rPr>
      </w:pPr>
      <w:r w:rsidRPr="00F208CC">
        <w:rPr>
          <w:rFonts w:ascii="Times New Roman" w:eastAsia="Times New Roman" w:hAnsi="Times New Roman" w:cs="Times New Roman"/>
          <w:sz w:val="28"/>
          <w:szCs w:val="28"/>
          <w:lang w:eastAsia="ru-RU"/>
        </w:rPr>
        <w:t>различать и передавать в рисунке ближние и дальние предметы;</w:t>
      </w:r>
    </w:p>
    <w:p w:rsidR="005A2550" w:rsidRPr="00F208CC" w:rsidRDefault="005A2550" w:rsidP="00B8251F">
      <w:pPr>
        <w:numPr>
          <w:ilvl w:val="0"/>
          <w:numId w:val="25"/>
        </w:numPr>
        <w:spacing w:after="0" w:line="240" w:lineRule="auto"/>
        <w:ind w:left="0" w:firstLine="709"/>
        <w:jc w:val="both"/>
        <w:rPr>
          <w:rFonts w:ascii="Times New Roman" w:eastAsia="Times New Roman" w:hAnsi="Times New Roman" w:cs="Times New Roman"/>
          <w:sz w:val="28"/>
          <w:szCs w:val="28"/>
          <w:lang w:eastAsia="ru-RU"/>
        </w:rPr>
      </w:pPr>
      <w:r w:rsidRPr="00F208CC">
        <w:rPr>
          <w:rFonts w:ascii="Times New Roman" w:eastAsia="Times New Roman" w:hAnsi="Times New Roman" w:cs="Times New Roman"/>
          <w:sz w:val="28"/>
          <w:szCs w:val="28"/>
          <w:lang w:eastAsia="ru-RU"/>
        </w:rPr>
        <w:t>рисовать кистью элементы растительного орнамента;</w:t>
      </w:r>
    </w:p>
    <w:p w:rsidR="005A2550" w:rsidRPr="00F208CC" w:rsidRDefault="005A2550" w:rsidP="00B8251F">
      <w:pPr>
        <w:numPr>
          <w:ilvl w:val="0"/>
          <w:numId w:val="25"/>
        </w:numPr>
        <w:spacing w:after="0" w:line="240" w:lineRule="auto"/>
        <w:ind w:left="0" w:firstLine="709"/>
        <w:jc w:val="both"/>
        <w:rPr>
          <w:rFonts w:ascii="Times New Roman" w:eastAsia="Times New Roman" w:hAnsi="Times New Roman" w:cs="Times New Roman"/>
          <w:sz w:val="28"/>
          <w:szCs w:val="28"/>
          <w:lang w:eastAsia="ru-RU"/>
        </w:rPr>
      </w:pPr>
      <w:r w:rsidRPr="00F208CC">
        <w:rPr>
          <w:rFonts w:ascii="Times New Roman" w:eastAsia="Times New Roman" w:hAnsi="Times New Roman" w:cs="Times New Roman"/>
          <w:sz w:val="28"/>
          <w:szCs w:val="28"/>
          <w:lang w:eastAsia="ru-RU"/>
        </w:rPr>
        <w:t>выполнять орнамент в круге, овал, ленту;</w:t>
      </w:r>
    </w:p>
    <w:p w:rsidR="005A2550" w:rsidRPr="00B8251F" w:rsidRDefault="005A2550" w:rsidP="00B8251F">
      <w:pPr>
        <w:numPr>
          <w:ilvl w:val="0"/>
          <w:numId w:val="25"/>
        </w:numPr>
        <w:spacing w:after="0" w:line="240" w:lineRule="auto"/>
        <w:ind w:left="0" w:firstLine="709"/>
        <w:jc w:val="both"/>
        <w:rPr>
          <w:rFonts w:ascii="Times New Roman" w:eastAsia="Times New Roman" w:hAnsi="Times New Roman" w:cs="Times New Roman"/>
          <w:i/>
          <w:sz w:val="28"/>
          <w:szCs w:val="28"/>
          <w:lang w:eastAsia="ru-RU"/>
        </w:rPr>
      </w:pPr>
      <w:r w:rsidRPr="00F208CC">
        <w:rPr>
          <w:rFonts w:ascii="Times New Roman" w:eastAsia="Times New Roman" w:hAnsi="Times New Roman" w:cs="Times New Roman"/>
          <w:sz w:val="28"/>
          <w:szCs w:val="28"/>
          <w:lang w:eastAsia="ru-RU"/>
        </w:rPr>
        <w:t>проявлять творчество в  создании работ</w:t>
      </w:r>
      <w:r w:rsidR="00B8251F">
        <w:rPr>
          <w:rFonts w:ascii="Times New Roman" w:eastAsia="Times New Roman" w:hAnsi="Times New Roman" w:cs="Times New Roman"/>
          <w:sz w:val="28"/>
          <w:szCs w:val="28"/>
          <w:lang w:eastAsia="ru-RU"/>
        </w:rPr>
        <w:t>;</w:t>
      </w:r>
    </w:p>
    <w:p w:rsidR="00B8251F" w:rsidRPr="00F208CC" w:rsidRDefault="00B8251F" w:rsidP="00B8251F">
      <w:pPr>
        <w:numPr>
          <w:ilvl w:val="0"/>
          <w:numId w:val="25"/>
        </w:numPr>
        <w:spacing w:after="0" w:line="240" w:lineRule="auto"/>
        <w:ind w:left="0" w:firstLine="709"/>
        <w:jc w:val="both"/>
        <w:rPr>
          <w:rFonts w:ascii="Times New Roman" w:eastAsia="Times New Roman" w:hAnsi="Times New Roman" w:cs="Times New Roman"/>
          <w:i/>
          <w:sz w:val="28"/>
          <w:szCs w:val="28"/>
          <w:lang w:eastAsia="ru-RU"/>
        </w:rPr>
      </w:pPr>
      <w:r w:rsidRPr="00F208CC">
        <w:rPr>
          <w:rFonts w:ascii="Times New Roman" w:eastAsia="Times New Roman" w:hAnsi="Times New Roman" w:cs="Times New Roman"/>
          <w:sz w:val="28"/>
          <w:szCs w:val="28"/>
          <w:lang w:eastAsia="ru-RU"/>
        </w:rPr>
        <w:t>работать в определённой цветовой гамме;</w:t>
      </w:r>
    </w:p>
    <w:p w:rsidR="00B8251F" w:rsidRPr="00F208CC" w:rsidRDefault="00B8251F" w:rsidP="00B8251F">
      <w:pPr>
        <w:numPr>
          <w:ilvl w:val="0"/>
          <w:numId w:val="25"/>
        </w:numPr>
        <w:spacing w:after="0" w:line="240" w:lineRule="auto"/>
        <w:ind w:left="0" w:firstLine="709"/>
        <w:jc w:val="both"/>
        <w:rPr>
          <w:rFonts w:ascii="Times New Roman" w:eastAsia="Times New Roman" w:hAnsi="Times New Roman" w:cs="Times New Roman"/>
          <w:sz w:val="28"/>
          <w:szCs w:val="28"/>
          <w:lang w:eastAsia="ru-RU"/>
        </w:rPr>
      </w:pPr>
      <w:r w:rsidRPr="00F208CC">
        <w:rPr>
          <w:rFonts w:ascii="Times New Roman" w:eastAsia="Times New Roman" w:hAnsi="Times New Roman" w:cs="Times New Roman"/>
          <w:sz w:val="28"/>
          <w:szCs w:val="28"/>
          <w:lang w:eastAsia="ru-RU"/>
        </w:rPr>
        <w:t>добиваться тональной и цветовой градации при передаче объёма предметов  несложной формы;</w:t>
      </w:r>
    </w:p>
    <w:p w:rsidR="00B8251F" w:rsidRPr="00F208CC" w:rsidRDefault="00B8251F" w:rsidP="00B8251F">
      <w:pPr>
        <w:numPr>
          <w:ilvl w:val="0"/>
          <w:numId w:val="25"/>
        </w:numPr>
        <w:spacing w:after="0" w:line="240" w:lineRule="auto"/>
        <w:ind w:left="0" w:firstLine="709"/>
        <w:jc w:val="both"/>
        <w:rPr>
          <w:rFonts w:ascii="Times New Roman" w:eastAsia="Times New Roman" w:hAnsi="Times New Roman" w:cs="Times New Roman"/>
          <w:sz w:val="28"/>
          <w:szCs w:val="28"/>
          <w:lang w:eastAsia="ru-RU"/>
        </w:rPr>
      </w:pPr>
      <w:r w:rsidRPr="00F208CC">
        <w:rPr>
          <w:rFonts w:ascii="Times New Roman" w:eastAsia="Times New Roman" w:hAnsi="Times New Roman" w:cs="Times New Roman"/>
          <w:sz w:val="28"/>
          <w:szCs w:val="28"/>
          <w:lang w:eastAsia="ru-RU"/>
        </w:rPr>
        <w:t>передавать пространственные планы способом загораживания;</w:t>
      </w:r>
    </w:p>
    <w:p w:rsidR="00B8251F" w:rsidRPr="00F208CC" w:rsidRDefault="00B8251F" w:rsidP="00B8251F">
      <w:pPr>
        <w:numPr>
          <w:ilvl w:val="0"/>
          <w:numId w:val="25"/>
        </w:numPr>
        <w:spacing w:after="0" w:line="240" w:lineRule="auto"/>
        <w:ind w:left="0" w:firstLine="709"/>
        <w:jc w:val="both"/>
        <w:rPr>
          <w:rFonts w:ascii="Times New Roman" w:eastAsia="Times New Roman" w:hAnsi="Times New Roman" w:cs="Times New Roman"/>
          <w:sz w:val="28"/>
          <w:szCs w:val="28"/>
          <w:lang w:eastAsia="ru-RU"/>
        </w:rPr>
      </w:pPr>
      <w:r w:rsidRPr="00F208CC">
        <w:rPr>
          <w:rFonts w:ascii="Times New Roman" w:eastAsia="Times New Roman" w:hAnsi="Times New Roman" w:cs="Times New Roman"/>
          <w:sz w:val="28"/>
          <w:szCs w:val="28"/>
          <w:lang w:eastAsia="ru-RU"/>
        </w:rPr>
        <w:t>передавать движение фигур человека и животных;</w:t>
      </w:r>
    </w:p>
    <w:p w:rsidR="00B8251F" w:rsidRPr="00F208CC" w:rsidRDefault="00B8251F" w:rsidP="00B8251F">
      <w:pPr>
        <w:numPr>
          <w:ilvl w:val="0"/>
          <w:numId w:val="25"/>
        </w:numPr>
        <w:spacing w:after="0" w:line="240" w:lineRule="auto"/>
        <w:ind w:left="0" w:firstLine="709"/>
        <w:jc w:val="both"/>
        <w:rPr>
          <w:rFonts w:ascii="Times New Roman" w:eastAsia="Times New Roman" w:hAnsi="Times New Roman" w:cs="Times New Roman"/>
          <w:i/>
          <w:sz w:val="28"/>
          <w:szCs w:val="28"/>
          <w:lang w:eastAsia="ru-RU"/>
        </w:rPr>
      </w:pPr>
      <w:r w:rsidRPr="00F208CC">
        <w:rPr>
          <w:rFonts w:ascii="Times New Roman" w:eastAsia="Times New Roman" w:hAnsi="Times New Roman" w:cs="Times New Roman"/>
          <w:sz w:val="28"/>
          <w:szCs w:val="28"/>
          <w:lang w:eastAsia="ru-RU"/>
        </w:rPr>
        <w:t>сознательно выбирать средства выражения своего замысла;</w:t>
      </w:r>
    </w:p>
    <w:p w:rsidR="00B8251F" w:rsidRPr="00F208CC" w:rsidRDefault="00B8251F" w:rsidP="00B8251F">
      <w:pPr>
        <w:numPr>
          <w:ilvl w:val="0"/>
          <w:numId w:val="25"/>
        </w:numPr>
        <w:spacing w:after="0" w:line="240" w:lineRule="auto"/>
        <w:ind w:left="0" w:firstLine="709"/>
        <w:jc w:val="both"/>
        <w:rPr>
          <w:rFonts w:ascii="Times New Roman" w:eastAsia="Times New Roman" w:hAnsi="Times New Roman" w:cs="Times New Roman"/>
          <w:i/>
          <w:sz w:val="28"/>
          <w:szCs w:val="28"/>
          <w:lang w:eastAsia="ru-RU"/>
        </w:rPr>
      </w:pPr>
      <w:r w:rsidRPr="00F208CC">
        <w:rPr>
          <w:rFonts w:ascii="Times New Roman" w:eastAsia="Times New Roman" w:hAnsi="Times New Roman" w:cs="Times New Roman"/>
          <w:sz w:val="28"/>
          <w:szCs w:val="28"/>
          <w:lang w:eastAsia="ru-RU"/>
        </w:rPr>
        <w:t>свободно рисовать кистью орнаментальные композиции растительного характера;</w:t>
      </w:r>
    </w:p>
    <w:p w:rsidR="00B8251F" w:rsidRPr="00F208CC" w:rsidRDefault="00B8251F" w:rsidP="00B8251F">
      <w:pPr>
        <w:numPr>
          <w:ilvl w:val="0"/>
          <w:numId w:val="25"/>
        </w:numPr>
        <w:spacing w:after="0" w:line="240" w:lineRule="auto"/>
        <w:ind w:left="0" w:firstLine="709"/>
        <w:jc w:val="both"/>
        <w:rPr>
          <w:rFonts w:ascii="Times New Roman" w:eastAsia="Times New Roman" w:hAnsi="Times New Roman" w:cs="Times New Roman"/>
          <w:i/>
          <w:sz w:val="28"/>
          <w:szCs w:val="28"/>
          <w:lang w:eastAsia="ru-RU"/>
        </w:rPr>
      </w:pPr>
      <w:r w:rsidRPr="00F208CC">
        <w:rPr>
          <w:rFonts w:ascii="Times New Roman" w:eastAsia="Times New Roman" w:hAnsi="Times New Roman" w:cs="Times New Roman"/>
          <w:sz w:val="28"/>
          <w:szCs w:val="28"/>
          <w:lang w:eastAsia="ru-RU"/>
        </w:rPr>
        <w:t xml:space="preserve">решать художественно творческие задачи, пользуясь эскизом, техническим рисунком. </w:t>
      </w:r>
    </w:p>
    <w:p w:rsidR="00B8251F" w:rsidRPr="00F208CC" w:rsidRDefault="00B8251F" w:rsidP="00B8251F">
      <w:pPr>
        <w:spacing w:after="0" w:line="240" w:lineRule="auto"/>
        <w:jc w:val="both"/>
        <w:rPr>
          <w:rFonts w:ascii="Times New Roman" w:eastAsia="Times New Roman" w:hAnsi="Times New Roman" w:cs="Times New Roman"/>
          <w:i/>
          <w:sz w:val="28"/>
          <w:szCs w:val="28"/>
          <w:lang w:eastAsia="ru-RU"/>
        </w:rPr>
      </w:pPr>
    </w:p>
    <w:p w:rsidR="005A2550" w:rsidRPr="00F208CC" w:rsidRDefault="005A2550" w:rsidP="00D72EBC">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p w:rsidR="005A2550" w:rsidRDefault="005A2550" w:rsidP="00365881">
      <w:pPr>
        <w:spacing w:after="0" w:line="240" w:lineRule="auto"/>
        <w:ind w:firstLine="709"/>
        <w:jc w:val="center"/>
        <w:rPr>
          <w:rFonts w:ascii="Times New Roman" w:eastAsia="Times New Roman" w:hAnsi="Times New Roman" w:cs="Times New Roman"/>
          <w:b/>
          <w:bCs/>
          <w:sz w:val="28"/>
          <w:szCs w:val="28"/>
          <w:lang w:eastAsia="ru-RU"/>
        </w:rPr>
      </w:pPr>
    </w:p>
    <w:p w:rsidR="0046192B" w:rsidRDefault="0046192B" w:rsidP="00365881">
      <w:pPr>
        <w:spacing w:after="0" w:line="240" w:lineRule="auto"/>
        <w:ind w:firstLine="709"/>
        <w:jc w:val="center"/>
        <w:rPr>
          <w:rFonts w:ascii="Times New Roman" w:eastAsia="Times New Roman" w:hAnsi="Times New Roman" w:cs="Times New Roman"/>
          <w:b/>
          <w:bCs/>
          <w:sz w:val="28"/>
          <w:szCs w:val="28"/>
          <w:lang w:eastAsia="ru-RU"/>
        </w:rPr>
      </w:pPr>
    </w:p>
    <w:p w:rsidR="0046192B" w:rsidRDefault="0046192B" w:rsidP="00365881">
      <w:pPr>
        <w:spacing w:after="0" w:line="240" w:lineRule="auto"/>
        <w:ind w:firstLine="709"/>
        <w:jc w:val="center"/>
        <w:rPr>
          <w:rFonts w:ascii="Times New Roman" w:eastAsia="Times New Roman" w:hAnsi="Times New Roman" w:cs="Times New Roman"/>
          <w:b/>
          <w:bCs/>
          <w:sz w:val="28"/>
          <w:szCs w:val="28"/>
          <w:lang w:eastAsia="ru-RU"/>
        </w:rPr>
      </w:pPr>
    </w:p>
    <w:p w:rsidR="0046192B" w:rsidRDefault="0046192B" w:rsidP="00365881">
      <w:pPr>
        <w:spacing w:after="0" w:line="240" w:lineRule="auto"/>
        <w:ind w:firstLine="709"/>
        <w:jc w:val="center"/>
        <w:rPr>
          <w:rFonts w:ascii="Times New Roman" w:eastAsia="Times New Roman" w:hAnsi="Times New Roman" w:cs="Times New Roman"/>
          <w:b/>
          <w:bCs/>
          <w:sz w:val="28"/>
          <w:szCs w:val="28"/>
          <w:lang w:eastAsia="ru-RU"/>
        </w:rPr>
      </w:pPr>
    </w:p>
    <w:p w:rsidR="0046192B" w:rsidRDefault="0046192B" w:rsidP="00365881">
      <w:pPr>
        <w:spacing w:after="0" w:line="240" w:lineRule="auto"/>
        <w:ind w:firstLine="709"/>
        <w:jc w:val="center"/>
        <w:rPr>
          <w:rFonts w:ascii="Times New Roman" w:eastAsia="Times New Roman" w:hAnsi="Times New Roman" w:cs="Times New Roman"/>
          <w:b/>
          <w:bCs/>
          <w:sz w:val="28"/>
          <w:szCs w:val="28"/>
          <w:lang w:eastAsia="ru-RU"/>
        </w:rPr>
      </w:pPr>
    </w:p>
    <w:p w:rsidR="0046192B" w:rsidRDefault="0046192B" w:rsidP="00365881">
      <w:pPr>
        <w:spacing w:after="0" w:line="240" w:lineRule="auto"/>
        <w:ind w:firstLine="709"/>
        <w:jc w:val="center"/>
        <w:rPr>
          <w:rFonts w:ascii="Times New Roman" w:eastAsia="Times New Roman" w:hAnsi="Times New Roman" w:cs="Times New Roman"/>
          <w:b/>
          <w:bCs/>
          <w:sz w:val="28"/>
          <w:szCs w:val="28"/>
          <w:lang w:eastAsia="ru-RU"/>
        </w:rPr>
      </w:pPr>
    </w:p>
    <w:p w:rsidR="0046192B" w:rsidRDefault="0046192B" w:rsidP="00365881">
      <w:pPr>
        <w:spacing w:after="0" w:line="240" w:lineRule="auto"/>
        <w:ind w:firstLine="709"/>
        <w:jc w:val="center"/>
        <w:rPr>
          <w:rFonts w:ascii="Times New Roman" w:eastAsia="Times New Roman" w:hAnsi="Times New Roman" w:cs="Times New Roman"/>
          <w:b/>
          <w:bCs/>
          <w:sz w:val="28"/>
          <w:szCs w:val="28"/>
          <w:lang w:eastAsia="ru-RU"/>
        </w:rPr>
      </w:pPr>
    </w:p>
    <w:p w:rsidR="0046192B" w:rsidRDefault="0046192B" w:rsidP="00365881">
      <w:pPr>
        <w:spacing w:after="0" w:line="240" w:lineRule="auto"/>
        <w:ind w:firstLine="709"/>
        <w:jc w:val="center"/>
        <w:rPr>
          <w:rFonts w:ascii="Times New Roman" w:eastAsia="Times New Roman" w:hAnsi="Times New Roman" w:cs="Times New Roman"/>
          <w:b/>
          <w:bCs/>
          <w:sz w:val="28"/>
          <w:szCs w:val="28"/>
          <w:lang w:eastAsia="ru-RU"/>
        </w:rPr>
      </w:pPr>
    </w:p>
    <w:p w:rsidR="0046192B" w:rsidRDefault="0046192B" w:rsidP="00365881">
      <w:pPr>
        <w:spacing w:after="0" w:line="240" w:lineRule="auto"/>
        <w:ind w:firstLine="709"/>
        <w:jc w:val="center"/>
        <w:rPr>
          <w:rFonts w:ascii="Times New Roman" w:eastAsia="Times New Roman" w:hAnsi="Times New Roman" w:cs="Times New Roman"/>
          <w:b/>
          <w:bCs/>
          <w:sz w:val="28"/>
          <w:szCs w:val="28"/>
          <w:lang w:eastAsia="ru-RU"/>
        </w:rPr>
      </w:pPr>
    </w:p>
    <w:p w:rsidR="00AD32CB" w:rsidRDefault="00AD32CB" w:rsidP="00365881">
      <w:pPr>
        <w:spacing w:after="0" w:line="240" w:lineRule="auto"/>
        <w:ind w:firstLine="709"/>
        <w:jc w:val="center"/>
        <w:rPr>
          <w:rFonts w:ascii="Times New Roman" w:eastAsia="Times New Roman" w:hAnsi="Times New Roman" w:cs="Times New Roman"/>
          <w:b/>
          <w:bCs/>
          <w:sz w:val="28"/>
          <w:szCs w:val="28"/>
          <w:lang w:eastAsia="ru-RU"/>
        </w:rPr>
      </w:pPr>
    </w:p>
    <w:p w:rsidR="00AD32CB" w:rsidRDefault="00AD32CB" w:rsidP="00365881">
      <w:pPr>
        <w:spacing w:after="0" w:line="240" w:lineRule="auto"/>
        <w:ind w:firstLine="709"/>
        <w:jc w:val="center"/>
        <w:rPr>
          <w:rFonts w:ascii="Times New Roman" w:eastAsia="Times New Roman" w:hAnsi="Times New Roman" w:cs="Times New Roman"/>
          <w:b/>
          <w:bCs/>
          <w:sz w:val="28"/>
          <w:szCs w:val="28"/>
          <w:lang w:eastAsia="ru-RU"/>
        </w:rPr>
      </w:pPr>
    </w:p>
    <w:p w:rsidR="00AD32CB" w:rsidRDefault="00AD32CB" w:rsidP="00365881">
      <w:pPr>
        <w:spacing w:after="0" w:line="240" w:lineRule="auto"/>
        <w:ind w:firstLine="709"/>
        <w:jc w:val="center"/>
        <w:rPr>
          <w:rFonts w:ascii="Times New Roman" w:eastAsia="Times New Roman" w:hAnsi="Times New Roman" w:cs="Times New Roman"/>
          <w:b/>
          <w:bCs/>
          <w:sz w:val="28"/>
          <w:szCs w:val="28"/>
          <w:lang w:eastAsia="ru-RU"/>
        </w:rPr>
      </w:pPr>
    </w:p>
    <w:p w:rsidR="00AD32CB" w:rsidRDefault="00AD32CB" w:rsidP="00365881">
      <w:pPr>
        <w:spacing w:after="0" w:line="240" w:lineRule="auto"/>
        <w:ind w:firstLine="709"/>
        <w:jc w:val="center"/>
        <w:rPr>
          <w:rFonts w:ascii="Times New Roman" w:eastAsia="Times New Roman" w:hAnsi="Times New Roman" w:cs="Times New Roman"/>
          <w:b/>
          <w:bCs/>
          <w:sz w:val="28"/>
          <w:szCs w:val="28"/>
          <w:lang w:eastAsia="ru-RU"/>
        </w:rPr>
      </w:pPr>
    </w:p>
    <w:p w:rsidR="00AD32CB" w:rsidRDefault="00AD32CB" w:rsidP="00365881">
      <w:pPr>
        <w:spacing w:after="0" w:line="240" w:lineRule="auto"/>
        <w:ind w:firstLine="709"/>
        <w:jc w:val="center"/>
        <w:rPr>
          <w:rFonts w:ascii="Times New Roman" w:eastAsia="Times New Roman" w:hAnsi="Times New Roman" w:cs="Times New Roman"/>
          <w:b/>
          <w:bCs/>
          <w:sz w:val="28"/>
          <w:szCs w:val="28"/>
          <w:lang w:eastAsia="ru-RU"/>
        </w:rPr>
      </w:pPr>
    </w:p>
    <w:p w:rsidR="00AD32CB" w:rsidRDefault="00AD32CB" w:rsidP="00365881">
      <w:pPr>
        <w:spacing w:after="0" w:line="240" w:lineRule="auto"/>
        <w:ind w:firstLine="709"/>
        <w:jc w:val="center"/>
        <w:rPr>
          <w:rFonts w:ascii="Times New Roman" w:eastAsia="Times New Roman" w:hAnsi="Times New Roman" w:cs="Times New Roman"/>
          <w:b/>
          <w:bCs/>
          <w:sz w:val="28"/>
          <w:szCs w:val="28"/>
          <w:lang w:eastAsia="ru-RU"/>
        </w:rPr>
      </w:pPr>
    </w:p>
    <w:p w:rsidR="00AD32CB" w:rsidRDefault="00AD32CB" w:rsidP="00365881">
      <w:pPr>
        <w:spacing w:after="0" w:line="240" w:lineRule="auto"/>
        <w:ind w:firstLine="709"/>
        <w:jc w:val="center"/>
        <w:rPr>
          <w:rFonts w:ascii="Times New Roman" w:eastAsia="Times New Roman" w:hAnsi="Times New Roman" w:cs="Times New Roman"/>
          <w:b/>
          <w:bCs/>
          <w:sz w:val="28"/>
          <w:szCs w:val="28"/>
          <w:lang w:eastAsia="ru-RU"/>
        </w:rPr>
      </w:pPr>
    </w:p>
    <w:p w:rsidR="00AD32CB" w:rsidRDefault="00AD32CB" w:rsidP="00365881">
      <w:pPr>
        <w:spacing w:after="0" w:line="240" w:lineRule="auto"/>
        <w:ind w:firstLine="709"/>
        <w:jc w:val="center"/>
        <w:rPr>
          <w:rFonts w:ascii="Times New Roman" w:eastAsia="Times New Roman" w:hAnsi="Times New Roman" w:cs="Times New Roman"/>
          <w:b/>
          <w:bCs/>
          <w:sz w:val="28"/>
          <w:szCs w:val="28"/>
          <w:lang w:eastAsia="ru-RU"/>
        </w:rPr>
      </w:pPr>
    </w:p>
    <w:p w:rsidR="00AD32CB" w:rsidRDefault="00AD32CB" w:rsidP="00365881">
      <w:pPr>
        <w:spacing w:after="0" w:line="240" w:lineRule="auto"/>
        <w:ind w:firstLine="709"/>
        <w:jc w:val="center"/>
        <w:rPr>
          <w:rFonts w:ascii="Times New Roman" w:eastAsia="Times New Roman" w:hAnsi="Times New Roman" w:cs="Times New Roman"/>
          <w:b/>
          <w:bCs/>
          <w:sz w:val="28"/>
          <w:szCs w:val="28"/>
          <w:lang w:eastAsia="ru-RU"/>
        </w:rPr>
      </w:pPr>
    </w:p>
    <w:p w:rsidR="00AD32CB" w:rsidRDefault="00AD32CB" w:rsidP="00365881">
      <w:pPr>
        <w:spacing w:after="0" w:line="240" w:lineRule="auto"/>
        <w:ind w:firstLine="709"/>
        <w:jc w:val="center"/>
        <w:rPr>
          <w:rFonts w:ascii="Times New Roman" w:eastAsia="Times New Roman" w:hAnsi="Times New Roman" w:cs="Times New Roman"/>
          <w:b/>
          <w:bCs/>
          <w:sz w:val="28"/>
          <w:szCs w:val="28"/>
          <w:lang w:eastAsia="ru-RU"/>
        </w:rPr>
      </w:pPr>
    </w:p>
    <w:p w:rsidR="00AD32CB" w:rsidRDefault="00AD32CB" w:rsidP="00365881">
      <w:pPr>
        <w:spacing w:after="0" w:line="240" w:lineRule="auto"/>
        <w:ind w:firstLine="709"/>
        <w:jc w:val="center"/>
        <w:rPr>
          <w:rFonts w:ascii="Times New Roman" w:eastAsia="Times New Roman" w:hAnsi="Times New Roman" w:cs="Times New Roman"/>
          <w:b/>
          <w:bCs/>
          <w:sz w:val="28"/>
          <w:szCs w:val="28"/>
          <w:lang w:eastAsia="ru-RU"/>
        </w:rPr>
      </w:pPr>
    </w:p>
    <w:p w:rsidR="00AD32CB" w:rsidRDefault="00AD32CB" w:rsidP="00365881">
      <w:pPr>
        <w:spacing w:after="0" w:line="240" w:lineRule="auto"/>
        <w:ind w:firstLine="709"/>
        <w:jc w:val="center"/>
        <w:rPr>
          <w:rFonts w:ascii="Times New Roman" w:eastAsia="Times New Roman" w:hAnsi="Times New Roman" w:cs="Times New Roman"/>
          <w:b/>
          <w:bCs/>
          <w:sz w:val="28"/>
          <w:szCs w:val="28"/>
          <w:lang w:eastAsia="ru-RU"/>
        </w:rPr>
      </w:pPr>
    </w:p>
    <w:p w:rsidR="00AD32CB" w:rsidRDefault="00AD32CB" w:rsidP="00365881">
      <w:pPr>
        <w:spacing w:after="0" w:line="240" w:lineRule="auto"/>
        <w:ind w:firstLine="709"/>
        <w:jc w:val="center"/>
        <w:rPr>
          <w:rFonts w:ascii="Times New Roman" w:eastAsia="Times New Roman" w:hAnsi="Times New Roman" w:cs="Times New Roman"/>
          <w:b/>
          <w:bCs/>
          <w:sz w:val="28"/>
          <w:szCs w:val="28"/>
          <w:lang w:eastAsia="ru-RU"/>
        </w:rPr>
      </w:pPr>
    </w:p>
    <w:p w:rsidR="00AD32CB" w:rsidRDefault="00AD32CB" w:rsidP="00365881">
      <w:pPr>
        <w:spacing w:after="0" w:line="240" w:lineRule="auto"/>
        <w:ind w:firstLine="709"/>
        <w:jc w:val="center"/>
        <w:rPr>
          <w:rFonts w:ascii="Times New Roman" w:eastAsia="Times New Roman" w:hAnsi="Times New Roman" w:cs="Times New Roman"/>
          <w:b/>
          <w:bCs/>
          <w:sz w:val="28"/>
          <w:szCs w:val="28"/>
          <w:lang w:eastAsia="ru-RU"/>
        </w:rPr>
      </w:pPr>
    </w:p>
    <w:p w:rsidR="00AD32CB" w:rsidRDefault="00AD32CB" w:rsidP="00365881">
      <w:pPr>
        <w:spacing w:after="0" w:line="240" w:lineRule="auto"/>
        <w:ind w:firstLine="709"/>
        <w:jc w:val="center"/>
        <w:rPr>
          <w:rFonts w:ascii="Times New Roman" w:eastAsia="Times New Roman" w:hAnsi="Times New Roman" w:cs="Times New Roman"/>
          <w:b/>
          <w:bCs/>
          <w:sz w:val="28"/>
          <w:szCs w:val="28"/>
          <w:lang w:eastAsia="ru-RU"/>
        </w:rPr>
      </w:pPr>
    </w:p>
    <w:p w:rsidR="005A2550" w:rsidRPr="00F208CC" w:rsidRDefault="00D72EBC" w:rsidP="00365881">
      <w:pPr>
        <w:spacing w:after="0" w:line="240" w:lineRule="auto"/>
        <w:ind w:firstLine="709"/>
        <w:jc w:val="center"/>
        <w:rPr>
          <w:rFonts w:ascii="Times New Roman" w:eastAsia="Times New Roman" w:hAnsi="Times New Roman" w:cs="Times New Roman"/>
          <w:b/>
          <w:bCs/>
          <w:sz w:val="28"/>
          <w:szCs w:val="28"/>
          <w:lang w:eastAsia="ru-RU"/>
        </w:rPr>
      </w:pPr>
      <w:r w:rsidRPr="00F208CC">
        <w:rPr>
          <w:rFonts w:ascii="Times New Roman" w:eastAsia="Times New Roman" w:hAnsi="Times New Roman" w:cs="Times New Roman"/>
          <w:b/>
          <w:bCs/>
          <w:sz w:val="28"/>
          <w:szCs w:val="28"/>
          <w:lang w:eastAsia="ru-RU"/>
        </w:rPr>
        <w:lastRenderedPageBreak/>
        <w:t>Учебно-тематический план.</w:t>
      </w:r>
    </w:p>
    <w:p w:rsidR="00D72EBC" w:rsidRPr="00F208CC" w:rsidRDefault="0046192B" w:rsidP="00D72EBC">
      <w:pPr>
        <w:spacing w:after="0" w:line="240" w:lineRule="auto"/>
        <w:ind w:firstLine="709"/>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 год обучения</w:t>
      </w:r>
    </w:p>
    <w:tbl>
      <w:tblPr>
        <w:tblStyle w:val="a6"/>
        <w:tblW w:w="10314" w:type="dxa"/>
        <w:tblLayout w:type="fixed"/>
        <w:tblLook w:val="04A0"/>
      </w:tblPr>
      <w:tblGrid>
        <w:gridCol w:w="534"/>
        <w:gridCol w:w="5244"/>
        <w:gridCol w:w="1701"/>
        <w:gridCol w:w="1701"/>
        <w:gridCol w:w="1134"/>
      </w:tblGrid>
      <w:tr w:rsidR="00D72EBC" w:rsidRPr="00F208CC" w:rsidTr="00650827">
        <w:tc>
          <w:tcPr>
            <w:tcW w:w="534" w:type="dxa"/>
          </w:tcPr>
          <w:p w:rsidR="00D72EBC" w:rsidRPr="00F208CC" w:rsidRDefault="00D72EBC" w:rsidP="00D72EBC">
            <w:pPr>
              <w:jc w:val="center"/>
              <w:rPr>
                <w:b/>
                <w:bCs/>
                <w:sz w:val="28"/>
                <w:szCs w:val="28"/>
              </w:rPr>
            </w:pPr>
            <w:r w:rsidRPr="00F208CC">
              <w:rPr>
                <w:b/>
                <w:bCs/>
                <w:sz w:val="28"/>
                <w:szCs w:val="28"/>
              </w:rPr>
              <w:t>№ п/п</w:t>
            </w:r>
          </w:p>
        </w:tc>
        <w:tc>
          <w:tcPr>
            <w:tcW w:w="5244" w:type="dxa"/>
          </w:tcPr>
          <w:p w:rsidR="00D72EBC" w:rsidRPr="00F208CC" w:rsidRDefault="00D72EBC" w:rsidP="00D72EBC">
            <w:pPr>
              <w:jc w:val="center"/>
              <w:rPr>
                <w:b/>
                <w:bCs/>
                <w:sz w:val="28"/>
                <w:szCs w:val="28"/>
              </w:rPr>
            </w:pPr>
            <w:r w:rsidRPr="00F208CC">
              <w:rPr>
                <w:b/>
                <w:bCs/>
                <w:sz w:val="28"/>
                <w:szCs w:val="28"/>
              </w:rPr>
              <w:t>Содержание</w:t>
            </w:r>
          </w:p>
        </w:tc>
        <w:tc>
          <w:tcPr>
            <w:tcW w:w="1701" w:type="dxa"/>
          </w:tcPr>
          <w:p w:rsidR="00D72EBC" w:rsidRPr="00F208CC" w:rsidRDefault="00D72EBC" w:rsidP="00D72EBC">
            <w:pPr>
              <w:jc w:val="center"/>
              <w:rPr>
                <w:b/>
                <w:bCs/>
                <w:sz w:val="28"/>
                <w:szCs w:val="28"/>
              </w:rPr>
            </w:pPr>
            <w:r w:rsidRPr="00F208CC">
              <w:rPr>
                <w:b/>
                <w:bCs/>
                <w:sz w:val="28"/>
                <w:szCs w:val="28"/>
              </w:rPr>
              <w:t>Теоретические часы</w:t>
            </w:r>
          </w:p>
        </w:tc>
        <w:tc>
          <w:tcPr>
            <w:tcW w:w="1701" w:type="dxa"/>
          </w:tcPr>
          <w:p w:rsidR="00D72EBC" w:rsidRPr="00F208CC" w:rsidRDefault="00D72EBC" w:rsidP="00D72EBC">
            <w:pPr>
              <w:jc w:val="center"/>
              <w:rPr>
                <w:b/>
                <w:bCs/>
                <w:sz w:val="28"/>
                <w:szCs w:val="28"/>
              </w:rPr>
            </w:pPr>
            <w:r w:rsidRPr="00F208CC">
              <w:rPr>
                <w:b/>
                <w:bCs/>
                <w:sz w:val="28"/>
                <w:szCs w:val="28"/>
              </w:rPr>
              <w:t>Практические часы</w:t>
            </w:r>
          </w:p>
        </w:tc>
        <w:tc>
          <w:tcPr>
            <w:tcW w:w="1134" w:type="dxa"/>
          </w:tcPr>
          <w:p w:rsidR="00D72EBC" w:rsidRPr="00F208CC" w:rsidRDefault="00D72EBC" w:rsidP="00D72EBC">
            <w:pPr>
              <w:jc w:val="center"/>
              <w:rPr>
                <w:b/>
                <w:bCs/>
                <w:sz w:val="28"/>
                <w:szCs w:val="28"/>
              </w:rPr>
            </w:pPr>
            <w:r w:rsidRPr="00F208CC">
              <w:rPr>
                <w:b/>
                <w:bCs/>
                <w:sz w:val="28"/>
                <w:szCs w:val="28"/>
              </w:rPr>
              <w:t>Всего часов</w:t>
            </w:r>
          </w:p>
        </w:tc>
      </w:tr>
      <w:tr w:rsidR="004D6CAD" w:rsidRPr="00F208CC" w:rsidTr="00650827">
        <w:tc>
          <w:tcPr>
            <w:tcW w:w="534" w:type="dxa"/>
          </w:tcPr>
          <w:p w:rsidR="004D6CAD" w:rsidRPr="00F208CC" w:rsidRDefault="00650827" w:rsidP="00C230B8">
            <w:pPr>
              <w:jc w:val="center"/>
              <w:rPr>
                <w:b/>
                <w:bCs/>
                <w:sz w:val="28"/>
                <w:szCs w:val="28"/>
              </w:rPr>
            </w:pPr>
            <w:r>
              <w:rPr>
                <w:b/>
                <w:bCs/>
                <w:sz w:val="28"/>
                <w:szCs w:val="28"/>
              </w:rPr>
              <w:t>1</w:t>
            </w:r>
          </w:p>
        </w:tc>
        <w:tc>
          <w:tcPr>
            <w:tcW w:w="5244" w:type="dxa"/>
          </w:tcPr>
          <w:p w:rsidR="004D6CAD" w:rsidRPr="00F208CC" w:rsidRDefault="004D6CAD" w:rsidP="004D6CAD">
            <w:pPr>
              <w:jc w:val="center"/>
              <w:rPr>
                <w:b/>
                <w:bCs/>
                <w:sz w:val="28"/>
                <w:szCs w:val="28"/>
                <w:u w:val="single"/>
              </w:rPr>
            </w:pPr>
            <w:r w:rsidRPr="00F208CC">
              <w:rPr>
                <w:b/>
                <w:bCs/>
                <w:sz w:val="28"/>
                <w:szCs w:val="28"/>
                <w:u w:val="single"/>
              </w:rPr>
              <w:t>«Мы  учимся быть художниками»</w:t>
            </w:r>
          </w:p>
          <w:p w:rsidR="00B53EE6" w:rsidRPr="00F208CC" w:rsidRDefault="004D6CAD" w:rsidP="00650827">
            <w:pPr>
              <w:numPr>
                <w:ilvl w:val="0"/>
                <w:numId w:val="20"/>
              </w:numPr>
              <w:ind w:left="0" w:firstLine="0"/>
              <w:jc w:val="both"/>
              <w:rPr>
                <w:sz w:val="28"/>
                <w:szCs w:val="28"/>
              </w:rPr>
            </w:pPr>
            <w:r w:rsidRPr="00F208CC">
              <w:rPr>
                <w:b/>
                <w:bCs/>
                <w:sz w:val="28"/>
                <w:szCs w:val="28"/>
              </w:rPr>
              <w:t xml:space="preserve"> </w:t>
            </w:r>
            <w:r w:rsidR="00B53EE6" w:rsidRPr="00F208CC">
              <w:rPr>
                <w:sz w:val="28"/>
                <w:szCs w:val="28"/>
              </w:rPr>
              <w:t xml:space="preserve">Знакомство с различными художественными материалами, приёмами работы с ними. </w:t>
            </w:r>
          </w:p>
          <w:p w:rsidR="00B53EE6" w:rsidRPr="00F208CC" w:rsidRDefault="00B53EE6" w:rsidP="00650827">
            <w:pPr>
              <w:numPr>
                <w:ilvl w:val="0"/>
                <w:numId w:val="20"/>
              </w:numPr>
              <w:ind w:left="0" w:firstLine="0"/>
              <w:jc w:val="both"/>
              <w:rPr>
                <w:sz w:val="28"/>
                <w:szCs w:val="28"/>
              </w:rPr>
            </w:pPr>
            <w:r w:rsidRPr="00F208CC">
              <w:rPr>
                <w:sz w:val="28"/>
                <w:szCs w:val="28"/>
              </w:rPr>
              <w:t>Основы цветоведения. Основные цвета. Смешение цветов. Холодные цвета.</w:t>
            </w:r>
          </w:p>
          <w:p w:rsidR="00B53EE6" w:rsidRPr="00F208CC" w:rsidRDefault="00B53EE6" w:rsidP="00650827">
            <w:pPr>
              <w:numPr>
                <w:ilvl w:val="0"/>
                <w:numId w:val="20"/>
              </w:numPr>
              <w:ind w:left="0" w:firstLine="0"/>
              <w:jc w:val="both"/>
              <w:rPr>
                <w:sz w:val="28"/>
                <w:szCs w:val="28"/>
              </w:rPr>
            </w:pPr>
            <w:r w:rsidRPr="00F208CC">
              <w:rPr>
                <w:sz w:val="28"/>
                <w:szCs w:val="28"/>
              </w:rPr>
              <w:t>Художественный язык изобразительного искусства: линия, пятно, штрих, мазок.</w:t>
            </w:r>
          </w:p>
          <w:p w:rsidR="00B53EE6" w:rsidRPr="00F208CC" w:rsidRDefault="00B53EE6" w:rsidP="00650827">
            <w:pPr>
              <w:numPr>
                <w:ilvl w:val="0"/>
                <w:numId w:val="20"/>
              </w:numPr>
              <w:ind w:left="0" w:firstLine="0"/>
              <w:jc w:val="both"/>
              <w:rPr>
                <w:sz w:val="28"/>
                <w:szCs w:val="28"/>
              </w:rPr>
            </w:pPr>
            <w:r w:rsidRPr="00F208CC">
              <w:rPr>
                <w:sz w:val="28"/>
                <w:szCs w:val="28"/>
              </w:rPr>
              <w:t>Свойства живописных материалов, приёмы работы с ними: акварель, гуашь.</w:t>
            </w:r>
          </w:p>
          <w:p w:rsidR="00B53EE6" w:rsidRPr="00F208CC" w:rsidRDefault="00B53EE6" w:rsidP="00650827">
            <w:pPr>
              <w:numPr>
                <w:ilvl w:val="0"/>
                <w:numId w:val="20"/>
              </w:numPr>
              <w:ind w:left="0" w:firstLine="0"/>
              <w:jc w:val="both"/>
              <w:rPr>
                <w:sz w:val="28"/>
                <w:szCs w:val="28"/>
              </w:rPr>
            </w:pPr>
            <w:r w:rsidRPr="00F208CC">
              <w:rPr>
                <w:sz w:val="28"/>
                <w:szCs w:val="28"/>
              </w:rPr>
              <w:t xml:space="preserve">Цвет в окружающей среде. Основные и дополнительные цвета. Основные сочетания в природе. </w:t>
            </w:r>
          </w:p>
          <w:p w:rsidR="00B53EE6" w:rsidRPr="00F208CC" w:rsidRDefault="00B53EE6" w:rsidP="00650827">
            <w:pPr>
              <w:numPr>
                <w:ilvl w:val="0"/>
                <w:numId w:val="20"/>
              </w:numPr>
              <w:ind w:left="0" w:firstLine="0"/>
              <w:jc w:val="both"/>
              <w:rPr>
                <w:sz w:val="28"/>
                <w:szCs w:val="28"/>
              </w:rPr>
            </w:pPr>
            <w:r w:rsidRPr="00F208CC">
              <w:rPr>
                <w:sz w:val="28"/>
                <w:szCs w:val="28"/>
              </w:rPr>
              <w:t>Основы рисунка. Роль рисунка  в творческой деятельности. Упражнения на выполнение линий разного характера. Художественный язык рисунка: линия, штрих, пятно, точка.</w:t>
            </w:r>
          </w:p>
          <w:p w:rsidR="00B53EE6" w:rsidRPr="00F208CC" w:rsidRDefault="00B53EE6" w:rsidP="00650827">
            <w:pPr>
              <w:numPr>
                <w:ilvl w:val="0"/>
                <w:numId w:val="20"/>
              </w:numPr>
              <w:ind w:left="0" w:firstLine="0"/>
              <w:jc w:val="both"/>
              <w:rPr>
                <w:sz w:val="28"/>
                <w:szCs w:val="28"/>
              </w:rPr>
            </w:pPr>
            <w:r w:rsidRPr="00F208CC">
              <w:rPr>
                <w:sz w:val="28"/>
                <w:szCs w:val="28"/>
              </w:rPr>
              <w:t>Основы живописи. Цвет – язык живописи. Рисование с натуры несложных по форме и цвету предметов, пейзажа с фигурами людей, животных.</w:t>
            </w:r>
          </w:p>
          <w:p w:rsidR="00B53EE6" w:rsidRPr="00F208CC" w:rsidRDefault="00B53EE6" w:rsidP="00650827">
            <w:pPr>
              <w:numPr>
                <w:ilvl w:val="0"/>
                <w:numId w:val="20"/>
              </w:numPr>
              <w:ind w:left="0" w:firstLine="0"/>
              <w:jc w:val="both"/>
              <w:rPr>
                <w:sz w:val="28"/>
                <w:szCs w:val="28"/>
              </w:rPr>
            </w:pPr>
            <w:r w:rsidRPr="00F208CC">
              <w:rPr>
                <w:sz w:val="28"/>
                <w:szCs w:val="28"/>
              </w:rPr>
              <w:t xml:space="preserve">Основы композиции. Понятия «ритм», «симметрия»,  «асимметрия», «уравновешенная композиция». Основные композиционные схемы. </w:t>
            </w:r>
          </w:p>
          <w:p w:rsidR="00B53EE6" w:rsidRDefault="00B53EE6" w:rsidP="00650827">
            <w:pPr>
              <w:numPr>
                <w:ilvl w:val="0"/>
                <w:numId w:val="20"/>
              </w:numPr>
              <w:ind w:left="0" w:firstLine="0"/>
              <w:jc w:val="both"/>
              <w:rPr>
                <w:sz w:val="28"/>
                <w:szCs w:val="28"/>
              </w:rPr>
            </w:pPr>
            <w:r w:rsidRPr="00F208CC">
              <w:rPr>
                <w:sz w:val="28"/>
                <w:szCs w:val="28"/>
              </w:rPr>
              <w:t>Создание творческих тематических композиций. Иллюстрирование литературных произведений.</w:t>
            </w:r>
          </w:p>
          <w:p w:rsidR="00B53EE6" w:rsidRPr="00F208CC" w:rsidRDefault="00B53EE6" w:rsidP="00650827">
            <w:pPr>
              <w:jc w:val="both"/>
              <w:rPr>
                <w:bCs/>
                <w:sz w:val="28"/>
                <w:szCs w:val="28"/>
              </w:rPr>
            </w:pPr>
          </w:p>
          <w:p w:rsidR="004D6CAD" w:rsidRPr="00F208CC" w:rsidRDefault="004D6CAD" w:rsidP="00C230B8">
            <w:pPr>
              <w:contextualSpacing/>
              <w:jc w:val="both"/>
              <w:rPr>
                <w:bCs/>
                <w:sz w:val="28"/>
                <w:szCs w:val="28"/>
              </w:rPr>
            </w:pPr>
          </w:p>
        </w:tc>
        <w:tc>
          <w:tcPr>
            <w:tcW w:w="1701" w:type="dxa"/>
          </w:tcPr>
          <w:p w:rsidR="004D6CAD" w:rsidRPr="00F208CC" w:rsidRDefault="00650827" w:rsidP="00C230B8">
            <w:pPr>
              <w:jc w:val="center"/>
              <w:rPr>
                <w:b/>
                <w:bCs/>
                <w:sz w:val="28"/>
                <w:szCs w:val="28"/>
              </w:rPr>
            </w:pPr>
            <w:r>
              <w:rPr>
                <w:b/>
                <w:bCs/>
                <w:sz w:val="28"/>
                <w:szCs w:val="28"/>
              </w:rPr>
              <w:t>18</w:t>
            </w:r>
          </w:p>
        </w:tc>
        <w:tc>
          <w:tcPr>
            <w:tcW w:w="1701" w:type="dxa"/>
          </w:tcPr>
          <w:p w:rsidR="004D6CAD" w:rsidRPr="00F208CC" w:rsidRDefault="00F42829" w:rsidP="00C230B8">
            <w:pPr>
              <w:jc w:val="center"/>
              <w:rPr>
                <w:b/>
                <w:bCs/>
                <w:sz w:val="28"/>
                <w:szCs w:val="28"/>
              </w:rPr>
            </w:pPr>
            <w:r>
              <w:rPr>
                <w:b/>
                <w:bCs/>
                <w:sz w:val="28"/>
                <w:szCs w:val="28"/>
              </w:rPr>
              <w:t>4</w:t>
            </w:r>
            <w:r w:rsidR="00650827">
              <w:rPr>
                <w:b/>
                <w:bCs/>
                <w:sz w:val="28"/>
                <w:szCs w:val="28"/>
              </w:rPr>
              <w:t>0</w:t>
            </w:r>
          </w:p>
        </w:tc>
        <w:tc>
          <w:tcPr>
            <w:tcW w:w="1134" w:type="dxa"/>
          </w:tcPr>
          <w:p w:rsidR="004D6CAD" w:rsidRPr="00F208CC" w:rsidRDefault="00F42829" w:rsidP="00C230B8">
            <w:pPr>
              <w:jc w:val="center"/>
              <w:rPr>
                <w:b/>
                <w:bCs/>
                <w:sz w:val="28"/>
                <w:szCs w:val="28"/>
              </w:rPr>
            </w:pPr>
            <w:r>
              <w:rPr>
                <w:b/>
                <w:bCs/>
                <w:sz w:val="28"/>
                <w:szCs w:val="28"/>
              </w:rPr>
              <w:t>5</w:t>
            </w:r>
            <w:r w:rsidR="00B53EE6">
              <w:rPr>
                <w:b/>
                <w:bCs/>
                <w:sz w:val="28"/>
                <w:szCs w:val="28"/>
              </w:rPr>
              <w:t>8</w:t>
            </w:r>
          </w:p>
        </w:tc>
      </w:tr>
      <w:tr w:rsidR="004D6CAD" w:rsidRPr="00F208CC" w:rsidTr="00650827">
        <w:tc>
          <w:tcPr>
            <w:tcW w:w="534" w:type="dxa"/>
          </w:tcPr>
          <w:p w:rsidR="004D6CAD" w:rsidRPr="00F208CC" w:rsidRDefault="004D6CAD" w:rsidP="00C230B8">
            <w:pPr>
              <w:jc w:val="center"/>
              <w:rPr>
                <w:b/>
                <w:bCs/>
                <w:sz w:val="28"/>
                <w:szCs w:val="28"/>
              </w:rPr>
            </w:pPr>
          </w:p>
        </w:tc>
        <w:tc>
          <w:tcPr>
            <w:tcW w:w="5244" w:type="dxa"/>
          </w:tcPr>
          <w:p w:rsidR="004D6CAD" w:rsidRPr="00F208CC" w:rsidRDefault="004D6CAD" w:rsidP="00C230B8">
            <w:pPr>
              <w:rPr>
                <w:b/>
                <w:bCs/>
                <w:sz w:val="28"/>
                <w:szCs w:val="28"/>
              </w:rPr>
            </w:pPr>
            <w:r w:rsidRPr="00F208CC">
              <w:rPr>
                <w:b/>
                <w:bCs/>
                <w:sz w:val="28"/>
                <w:szCs w:val="28"/>
              </w:rPr>
              <w:t>Итого.</w:t>
            </w:r>
          </w:p>
        </w:tc>
        <w:tc>
          <w:tcPr>
            <w:tcW w:w="1701" w:type="dxa"/>
          </w:tcPr>
          <w:p w:rsidR="004D6CAD" w:rsidRPr="00F208CC" w:rsidRDefault="00650827" w:rsidP="00C230B8">
            <w:pPr>
              <w:jc w:val="center"/>
              <w:rPr>
                <w:b/>
                <w:bCs/>
                <w:sz w:val="28"/>
                <w:szCs w:val="28"/>
              </w:rPr>
            </w:pPr>
            <w:r>
              <w:rPr>
                <w:b/>
                <w:bCs/>
                <w:sz w:val="28"/>
                <w:szCs w:val="28"/>
              </w:rPr>
              <w:t>18</w:t>
            </w:r>
          </w:p>
        </w:tc>
        <w:tc>
          <w:tcPr>
            <w:tcW w:w="1701" w:type="dxa"/>
          </w:tcPr>
          <w:p w:rsidR="004D6CAD" w:rsidRPr="00F208CC" w:rsidRDefault="00F42829" w:rsidP="00C230B8">
            <w:pPr>
              <w:jc w:val="center"/>
              <w:rPr>
                <w:b/>
                <w:bCs/>
                <w:sz w:val="28"/>
                <w:szCs w:val="28"/>
              </w:rPr>
            </w:pPr>
            <w:r>
              <w:rPr>
                <w:b/>
                <w:bCs/>
                <w:sz w:val="28"/>
                <w:szCs w:val="28"/>
              </w:rPr>
              <w:t>4</w:t>
            </w:r>
            <w:r w:rsidR="00650827">
              <w:rPr>
                <w:b/>
                <w:bCs/>
                <w:sz w:val="28"/>
                <w:szCs w:val="28"/>
              </w:rPr>
              <w:t>0</w:t>
            </w:r>
          </w:p>
        </w:tc>
        <w:tc>
          <w:tcPr>
            <w:tcW w:w="1134" w:type="dxa"/>
          </w:tcPr>
          <w:p w:rsidR="004D6CAD" w:rsidRPr="00F208CC" w:rsidRDefault="00F42829" w:rsidP="00C230B8">
            <w:pPr>
              <w:jc w:val="center"/>
              <w:rPr>
                <w:b/>
                <w:bCs/>
                <w:sz w:val="28"/>
                <w:szCs w:val="28"/>
              </w:rPr>
            </w:pPr>
            <w:r>
              <w:rPr>
                <w:b/>
                <w:bCs/>
                <w:sz w:val="28"/>
                <w:szCs w:val="28"/>
              </w:rPr>
              <w:t>5</w:t>
            </w:r>
            <w:r w:rsidR="004D6CAD">
              <w:rPr>
                <w:b/>
                <w:bCs/>
                <w:sz w:val="28"/>
                <w:szCs w:val="28"/>
              </w:rPr>
              <w:t>8</w:t>
            </w:r>
          </w:p>
        </w:tc>
      </w:tr>
    </w:tbl>
    <w:p w:rsidR="00D72EBC" w:rsidRDefault="00D72EBC" w:rsidP="00D72EBC">
      <w:pPr>
        <w:spacing w:after="0" w:line="240" w:lineRule="auto"/>
        <w:ind w:firstLine="709"/>
        <w:rPr>
          <w:rFonts w:ascii="Times New Roman" w:eastAsia="Times New Roman" w:hAnsi="Times New Roman" w:cs="Times New Roman"/>
          <w:b/>
          <w:bCs/>
          <w:sz w:val="28"/>
          <w:szCs w:val="28"/>
          <w:lang w:eastAsia="ru-RU"/>
        </w:rPr>
      </w:pPr>
    </w:p>
    <w:p w:rsidR="00C74723" w:rsidRDefault="00C74723" w:rsidP="00D72EBC">
      <w:pPr>
        <w:spacing w:after="0" w:line="240" w:lineRule="auto"/>
        <w:ind w:firstLine="709"/>
        <w:rPr>
          <w:rFonts w:ascii="Times New Roman" w:eastAsia="Times New Roman" w:hAnsi="Times New Roman" w:cs="Times New Roman"/>
          <w:b/>
          <w:bCs/>
          <w:sz w:val="28"/>
          <w:szCs w:val="28"/>
          <w:lang w:eastAsia="ru-RU"/>
        </w:rPr>
      </w:pPr>
    </w:p>
    <w:p w:rsidR="00C74723" w:rsidRDefault="00C74723" w:rsidP="00D72EBC">
      <w:pPr>
        <w:spacing w:after="0" w:line="240" w:lineRule="auto"/>
        <w:ind w:firstLine="709"/>
        <w:rPr>
          <w:rFonts w:ascii="Times New Roman" w:eastAsia="Times New Roman" w:hAnsi="Times New Roman" w:cs="Times New Roman"/>
          <w:b/>
          <w:bCs/>
          <w:sz w:val="28"/>
          <w:szCs w:val="28"/>
          <w:lang w:eastAsia="ru-RU"/>
        </w:rPr>
      </w:pPr>
    </w:p>
    <w:p w:rsidR="00C74723" w:rsidRDefault="00C74723" w:rsidP="00D72EBC">
      <w:pPr>
        <w:spacing w:after="0" w:line="240" w:lineRule="auto"/>
        <w:ind w:firstLine="709"/>
        <w:rPr>
          <w:rFonts w:ascii="Times New Roman" w:eastAsia="Times New Roman" w:hAnsi="Times New Roman" w:cs="Times New Roman"/>
          <w:b/>
          <w:bCs/>
          <w:sz w:val="28"/>
          <w:szCs w:val="28"/>
          <w:lang w:eastAsia="ru-RU"/>
        </w:rPr>
      </w:pPr>
    </w:p>
    <w:p w:rsidR="00C74723" w:rsidRPr="00F208CC" w:rsidRDefault="00C74723" w:rsidP="00D72EBC">
      <w:pPr>
        <w:spacing w:after="0" w:line="240" w:lineRule="auto"/>
        <w:ind w:firstLine="709"/>
        <w:rPr>
          <w:rFonts w:ascii="Times New Roman" w:eastAsia="Times New Roman" w:hAnsi="Times New Roman" w:cs="Times New Roman"/>
          <w:b/>
          <w:bCs/>
          <w:sz w:val="28"/>
          <w:szCs w:val="28"/>
          <w:lang w:eastAsia="ru-RU"/>
        </w:rPr>
      </w:pPr>
    </w:p>
    <w:p w:rsidR="00B53EE6" w:rsidRDefault="00B53EE6" w:rsidP="003F3C55">
      <w:pPr>
        <w:spacing w:after="0" w:line="240" w:lineRule="auto"/>
        <w:ind w:firstLine="709"/>
        <w:jc w:val="center"/>
        <w:rPr>
          <w:rFonts w:ascii="Times New Roman" w:eastAsia="Times New Roman" w:hAnsi="Times New Roman" w:cs="Times New Roman"/>
          <w:b/>
          <w:bCs/>
          <w:sz w:val="28"/>
          <w:szCs w:val="28"/>
          <w:lang w:eastAsia="ru-RU"/>
        </w:rPr>
      </w:pPr>
    </w:p>
    <w:p w:rsidR="00EB418C" w:rsidRDefault="00EB418C" w:rsidP="003F3C55">
      <w:pPr>
        <w:spacing w:after="0" w:line="240" w:lineRule="auto"/>
        <w:ind w:firstLine="709"/>
        <w:jc w:val="center"/>
        <w:rPr>
          <w:rFonts w:ascii="Times New Roman" w:eastAsia="Times New Roman" w:hAnsi="Times New Roman" w:cs="Times New Roman"/>
          <w:b/>
          <w:bCs/>
          <w:sz w:val="28"/>
          <w:szCs w:val="28"/>
          <w:lang w:eastAsia="ru-RU"/>
        </w:rPr>
      </w:pPr>
    </w:p>
    <w:p w:rsidR="00C74723" w:rsidRPr="00F208CC" w:rsidRDefault="006E4171" w:rsidP="00C74723">
      <w:pPr>
        <w:spacing w:after="0" w:line="240" w:lineRule="auto"/>
        <w:ind w:firstLine="709"/>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w:t>
      </w:r>
      <w:r w:rsidR="00C74723">
        <w:rPr>
          <w:rFonts w:ascii="Times New Roman" w:eastAsia="Times New Roman" w:hAnsi="Times New Roman" w:cs="Times New Roman"/>
          <w:b/>
          <w:bCs/>
          <w:sz w:val="28"/>
          <w:szCs w:val="28"/>
          <w:lang w:eastAsia="ru-RU"/>
        </w:rPr>
        <w:t xml:space="preserve"> год обучения</w:t>
      </w:r>
    </w:p>
    <w:tbl>
      <w:tblPr>
        <w:tblStyle w:val="a6"/>
        <w:tblW w:w="10314" w:type="dxa"/>
        <w:tblLayout w:type="fixed"/>
        <w:tblLook w:val="04A0"/>
      </w:tblPr>
      <w:tblGrid>
        <w:gridCol w:w="534"/>
        <w:gridCol w:w="5244"/>
        <w:gridCol w:w="1701"/>
        <w:gridCol w:w="1701"/>
        <w:gridCol w:w="1134"/>
      </w:tblGrid>
      <w:tr w:rsidR="00C74723" w:rsidRPr="00F208CC" w:rsidTr="0038324B">
        <w:tc>
          <w:tcPr>
            <w:tcW w:w="534" w:type="dxa"/>
          </w:tcPr>
          <w:p w:rsidR="00C74723" w:rsidRPr="00F208CC" w:rsidRDefault="00C74723" w:rsidP="0038324B">
            <w:pPr>
              <w:jc w:val="center"/>
              <w:rPr>
                <w:b/>
                <w:bCs/>
                <w:sz w:val="28"/>
                <w:szCs w:val="28"/>
              </w:rPr>
            </w:pPr>
            <w:r w:rsidRPr="00F208CC">
              <w:rPr>
                <w:b/>
                <w:bCs/>
                <w:sz w:val="28"/>
                <w:szCs w:val="28"/>
              </w:rPr>
              <w:t>№ п/п</w:t>
            </w:r>
          </w:p>
        </w:tc>
        <w:tc>
          <w:tcPr>
            <w:tcW w:w="5244" w:type="dxa"/>
          </w:tcPr>
          <w:p w:rsidR="00C74723" w:rsidRPr="00F208CC" w:rsidRDefault="00C74723" w:rsidP="0038324B">
            <w:pPr>
              <w:jc w:val="center"/>
              <w:rPr>
                <w:b/>
                <w:bCs/>
                <w:sz w:val="28"/>
                <w:szCs w:val="28"/>
              </w:rPr>
            </w:pPr>
            <w:r w:rsidRPr="00F208CC">
              <w:rPr>
                <w:b/>
                <w:bCs/>
                <w:sz w:val="28"/>
                <w:szCs w:val="28"/>
              </w:rPr>
              <w:t>Содержание</w:t>
            </w:r>
          </w:p>
        </w:tc>
        <w:tc>
          <w:tcPr>
            <w:tcW w:w="1701" w:type="dxa"/>
          </w:tcPr>
          <w:p w:rsidR="00C74723" w:rsidRPr="00F208CC" w:rsidRDefault="00C74723" w:rsidP="0038324B">
            <w:pPr>
              <w:jc w:val="center"/>
              <w:rPr>
                <w:b/>
                <w:bCs/>
                <w:sz w:val="28"/>
                <w:szCs w:val="28"/>
              </w:rPr>
            </w:pPr>
            <w:r w:rsidRPr="00F208CC">
              <w:rPr>
                <w:b/>
                <w:bCs/>
                <w:sz w:val="28"/>
                <w:szCs w:val="28"/>
              </w:rPr>
              <w:t>Теоретические часы</w:t>
            </w:r>
          </w:p>
        </w:tc>
        <w:tc>
          <w:tcPr>
            <w:tcW w:w="1701" w:type="dxa"/>
          </w:tcPr>
          <w:p w:rsidR="00C74723" w:rsidRPr="00F208CC" w:rsidRDefault="00C74723" w:rsidP="0038324B">
            <w:pPr>
              <w:jc w:val="center"/>
              <w:rPr>
                <w:b/>
                <w:bCs/>
                <w:sz w:val="28"/>
                <w:szCs w:val="28"/>
              </w:rPr>
            </w:pPr>
            <w:r w:rsidRPr="00F208CC">
              <w:rPr>
                <w:b/>
                <w:bCs/>
                <w:sz w:val="28"/>
                <w:szCs w:val="28"/>
              </w:rPr>
              <w:t>Практические часы</w:t>
            </w:r>
          </w:p>
        </w:tc>
        <w:tc>
          <w:tcPr>
            <w:tcW w:w="1134" w:type="dxa"/>
          </w:tcPr>
          <w:p w:rsidR="00C74723" w:rsidRPr="00F208CC" w:rsidRDefault="00C74723" w:rsidP="0038324B">
            <w:pPr>
              <w:jc w:val="center"/>
              <w:rPr>
                <w:b/>
                <w:bCs/>
                <w:sz w:val="28"/>
                <w:szCs w:val="28"/>
              </w:rPr>
            </w:pPr>
            <w:r w:rsidRPr="00F208CC">
              <w:rPr>
                <w:b/>
                <w:bCs/>
                <w:sz w:val="28"/>
                <w:szCs w:val="28"/>
              </w:rPr>
              <w:t>Всего часов</w:t>
            </w:r>
          </w:p>
        </w:tc>
      </w:tr>
      <w:tr w:rsidR="00C74723" w:rsidRPr="00F208CC" w:rsidTr="0038324B">
        <w:tc>
          <w:tcPr>
            <w:tcW w:w="534" w:type="dxa"/>
          </w:tcPr>
          <w:p w:rsidR="00C74723" w:rsidRPr="00F208CC" w:rsidRDefault="00C74723" w:rsidP="0038324B">
            <w:pPr>
              <w:jc w:val="center"/>
              <w:rPr>
                <w:b/>
                <w:bCs/>
                <w:sz w:val="28"/>
                <w:szCs w:val="28"/>
              </w:rPr>
            </w:pPr>
            <w:r>
              <w:rPr>
                <w:b/>
                <w:bCs/>
                <w:sz w:val="28"/>
                <w:szCs w:val="28"/>
              </w:rPr>
              <w:t>1</w:t>
            </w:r>
          </w:p>
        </w:tc>
        <w:tc>
          <w:tcPr>
            <w:tcW w:w="5244" w:type="dxa"/>
          </w:tcPr>
          <w:p w:rsidR="00C74723" w:rsidRPr="00F208CC" w:rsidRDefault="00C74723" w:rsidP="00C74723">
            <w:pPr>
              <w:jc w:val="both"/>
              <w:rPr>
                <w:b/>
                <w:sz w:val="28"/>
                <w:szCs w:val="28"/>
              </w:rPr>
            </w:pPr>
            <w:r w:rsidRPr="00F208CC">
              <w:rPr>
                <w:b/>
                <w:bCs/>
                <w:sz w:val="28"/>
                <w:szCs w:val="28"/>
                <w:u w:val="single"/>
              </w:rPr>
              <w:t>«Мы - художники»</w:t>
            </w:r>
          </w:p>
          <w:p w:rsidR="00C74723" w:rsidRPr="00F208CC" w:rsidRDefault="00C74723" w:rsidP="00C74723">
            <w:pPr>
              <w:numPr>
                <w:ilvl w:val="0"/>
                <w:numId w:val="20"/>
              </w:numPr>
              <w:ind w:left="0" w:firstLine="0"/>
              <w:jc w:val="both"/>
              <w:rPr>
                <w:sz w:val="28"/>
                <w:szCs w:val="28"/>
              </w:rPr>
            </w:pPr>
            <w:r w:rsidRPr="00F208CC">
              <w:rPr>
                <w:sz w:val="28"/>
                <w:szCs w:val="28"/>
              </w:rPr>
              <w:t>Художественные материалы. Свойства графических материалов: карандаш, перо – ручка, тушь, воск, мелки и приёмы работы с ними.</w:t>
            </w:r>
          </w:p>
          <w:p w:rsidR="00C74723" w:rsidRPr="00F208CC" w:rsidRDefault="00C74723" w:rsidP="00C74723">
            <w:pPr>
              <w:numPr>
                <w:ilvl w:val="0"/>
                <w:numId w:val="20"/>
              </w:numPr>
              <w:ind w:left="0" w:firstLine="0"/>
              <w:jc w:val="both"/>
              <w:rPr>
                <w:sz w:val="28"/>
                <w:szCs w:val="28"/>
              </w:rPr>
            </w:pPr>
            <w:r w:rsidRPr="00F208CC">
              <w:rPr>
                <w:sz w:val="28"/>
                <w:szCs w:val="28"/>
              </w:rPr>
              <w:t xml:space="preserve">Рисунок как основа графики. Упражнения на выполнение линий разного характера. Изобразительный язык графики:  линия, штрих, пятно, точка.  </w:t>
            </w:r>
          </w:p>
          <w:p w:rsidR="00C74723" w:rsidRPr="00F208CC" w:rsidRDefault="00C74723" w:rsidP="00C74723">
            <w:pPr>
              <w:numPr>
                <w:ilvl w:val="0"/>
                <w:numId w:val="20"/>
              </w:numPr>
              <w:ind w:left="0" w:firstLine="0"/>
              <w:jc w:val="both"/>
              <w:rPr>
                <w:sz w:val="28"/>
                <w:szCs w:val="28"/>
              </w:rPr>
            </w:pPr>
            <w:r w:rsidRPr="00F208CC">
              <w:rPr>
                <w:sz w:val="28"/>
                <w:szCs w:val="28"/>
              </w:rPr>
              <w:t xml:space="preserve">Свет, тень, полутень, блик, силуэт, тоновая растяжка. </w:t>
            </w:r>
          </w:p>
          <w:p w:rsidR="00C74723" w:rsidRPr="00F208CC" w:rsidRDefault="00C74723" w:rsidP="00C74723">
            <w:pPr>
              <w:numPr>
                <w:ilvl w:val="0"/>
                <w:numId w:val="20"/>
              </w:numPr>
              <w:ind w:left="0" w:firstLine="0"/>
              <w:jc w:val="both"/>
              <w:rPr>
                <w:sz w:val="28"/>
                <w:szCs w:val="28"/>
              </w:rPr>
            </w:pPr>
            <w:r w:rsidRPr="00F208CC">
              <w:rPr>
                <w:sz w:val="28"/>
                <w:szCs w:val="28"/>
              </w:rPr>
              <w:t>Монотипия, творческие композиции с применением приёмов монотипии.</w:t>
            </w:r>
          </w:p>
          <w:p w:rsidR="00C74723" w:rsidRPr="00F208CC" w:rsidRDefault="00C74723" w:rsidP="00C74723">
            <w:pPr>
              <w:numPr>
                <w:ilvl w:val="0"/>
                <w:numId w:val="20"/>
              </w:numPr>
              <w:ind w:left="0" w:firstLine="0"/>
              <w:jc w:val="both"/>
              <w:rPr>
                <w:sz w:val="28"/>
                <w:szCs w:val="28"/>
              </w:rPr>
            </w:pPr>
            <w:r w:rsidRPr="00F208CC">
              <w:rPr>
                <w:sz w:val="28"/>
                <w:szCs w:val="28"/>
              </w:rPr>
              <w:t xml:space="preserve">Гравюра на картоне. </w:t>
            </w:r>
          </w:p>
          <w:p w:rsidR="00C74723" w:rsidRPr="00F208CC" w:rsidRDefault="00C74723" w:rsidP="00C74723">
            <w:pPr>
              <w:numPr>
                <w:ilvl w:val="0"/>
                <w:numId w:val="20"/>
              </w:numPr>
              <w:ind w:left="0" w:firstLine="0"/>
              <w:jc w:val="both"/>
              <w:rPr>
                <w:sz w:val="28"/>
                <w:szCs w:val="28"/>
              </w:rPr>
            </w:pPr>
            <w:r w:rsidRPr="00F208CC">
              <w:rPr>
                <w:sz w:val="28"/>
                <w:szCs w:val="28"/>
              </w:rPr>
              <w:t>Прикладная графика. Открытка,  поздравление, шрифт.</w:t>
            </w:r>
          </w:p>
          <w:p w:rsidR="00C74723" w:rsidRPr="00F208CC" w:rsidRDefault="00C74723" w:rsidP="00C74723">
            <w:pPr>
              <w:numPr>
                <w:ilvl w:val="0"/>
                <w:numId w:val="20"/>
              </w:numPr>
              <w:ind w:left="0" w:firstLine="0"/>
              <w:jc w:val="both"/>
              <w:rPr>
                <w:sz w:val="28"/>
                <w:szCs w:val="28"/>
              </w:rPr>
            </w:pPr>
            <w:r w:rsidRPr="00F208CC">
              <w:rPr>
                <w:sz w:val="28"/>
                <w:szCs w:val="28"/>
              </w:rPr>
              <w:t>Связь с рисунком, композицией, живописью.</w:t>
            </w:r>
          </w:p>
          <w:p w:rsidR="00C74723" w:rsidRPr="00F208CC" w:rsidRDefault="00C74723" w:rsidP="00C74723">
            <w:pPr>
              <w:numPr>
                <w:ilvl w:val="0"/>
                <w:numId w:val="20"/>
              </w:numPr>
              <w:ind w:left="0" w:firstLine="0"/>
              <w:jc w:val="both"/>
              <w:rPr>
                <w:sz w:val="28"/>
                <w:szCs w:val="28"/>
              </w:rPr>
            </w:pPr>
            <w:r w:rsidRPr="00F208CC">
              <w:rPr>
                <w:sz w:val="28"/>
                <w:szCs w:val="28"/>
              </w:rPr>
              <w:t>Свойства живописных материалов, приёмы работы с ними: акварель, гуашь.</w:t>
            </w:r>
          </w:p>
          <w:p w:rsidR="00C74723" w:rsidRPr="00F208CC" w:rsidRDefault="00C74723" w:rsidP="00C74723">
            <w:pPr>
              <w:numPr>
                <w:ilvl w:val="0"/>
                <w:numId w:val="20"/>
              </w:numPr>
              <w:ind w:left="0" w:firstLine="0"/>
              <w:jc w:val="both"/>
              <w:rPr>
                <w:sz w:val="28"/>
                <w:szCs w:val="28"/>
              </w:rPr>
            </w:pPr>
            <w:r w:rsidRPr="00F208CC">
              <w:rPr>
                <w:sz w:val="28"/>
                <w:szCs w:val="28"/>
              </w:rPr>
              <w:t xml:space="preserve">Цвет в окружающей среде. Основные и дополнительные цвета. Основные сочетания в природе. </w:t>
            </w:r>
          </w:p>
          <w:p w:rsidR="00C74723" w:rsidRPr="00F208CC" w:rsidRDefault="00C74723" w:rsidP="00C74723">
            <w:pPr>
              <w:numPr>
                <w:ilvl w:val="0"/>
                <w:numId w:val="20"/>
              </w:numPr>
              <w:ind w:left="0" w:firstLine="0"/>
              <w:jc w:val="both"/>
              <w:rPr>
                <w:sz w:val="28"/>
                <w:szCs w:val="28"/>
              </w:rPr>
            </w:pPr>
            <w:r w:rsidRPr="00F208CC">
              <w:rPr>
                <w:sz w:val="28"/>
                <w:szCs w:val="28"/>
              </w:rPr>
              <w:t>Основы рисунка. Роль рисунка  в творческой деятельности. Упражнения на выполнение линий разного характера. Художественный язык рисунка: линия, штрих, пятно, точка.</w:t>
            </w:r>
          </w:p>
          <w:p w:rsidR="00C74723" w:rsidRPr="00F208CC" w:rsidRDefault="00C74723" w:rsidP="00C74723">
            <w:pPr>
              <w:numPr>
                <w:ilvl w:val="0"/>
                <w:numId w:val="20"/>
              </w:numPr>
              <w:ind w:left="0" w:firstLine="0"/>
              <w:jc w:val="both"/>
              <w:rPr>
                <w:sz w:val="28"/>
                <w:szCs w:val="28"/>
              </w:rPr>
            </w:pPr>
            <w:r w:rsidRPr="00F208CC">
              <w:rPr>
                <w:sz w:val="28"/>
                <w:szCs w:val="28"/>
              </w:rPr>
              <w:t>Основы живописи. Цвет – язык живописи. Рисование с натуры несложных по форме и цвету предметов, пейзажа с фигурами людей, животных.</w:t>
            </w:r>
          </w:p>
          <w:p w:rsidR="00C74723" w:rsidRPr="00F208CC" w:rsidRDefault="00C74723" w:rsidP="00C74723">
            <w:pPr>
              <w:numPr>
                <w:ilvl w:val="0"/>
                <w:numId w:val="20"/>
              </w:numPr>
              <w:ind w:left="0" w:firstLine="0"/>
              <w:jc w:val="both"/>
              <w:rPr>
                <w:sz w:val="28"/>
                <w:szCs w:val="28"/>
              </w:rPr>
            </w:pPr>
            <w:r w:rsidRPr="00F208CC">
              <w:rPr>
                <w:sz w:val="28"/>
                <w:szCs w:val="28"/>
              </w:rPr>
              <w:t xml:space="preserve">Основы композиции. Понятия «ритм», «симметрия»,  «асимметрия», «уравновешенная композиция». Основные композиционные схемы. </w:t>
            </w:r>
          </w:p>
          <w:p w:rsidR="00C74723" w:rsidRPr="00F208CC" w:rsidRDefault="00C74723" w:rsidP="00C74723">
            <w:pPr>
              <w:numPr>
                <w:ilvl w:val="0"/>
                <w:numId w:val="20"/>
              </w:numPr>
              <w:ind w:left="0" w:firstLine="0"/>
              <w:jc w:val="both"/>
              <w:rPr>
                <w:sz w:val="28"/>
                <w:szCs w:val="28"/>
              </w:rPr>
            </w:pPr>
            <w:r w:rsidRPr="00F208CC">
              <w:rPr>
                <w:sz w:val="28"/>
                <w:szCs w:val="28"/>
              </w:rPr>
              <w:t xml:space="preserve">Создание творческих тематических композиций. Иллюстрирование </w:t>
            </w:r>
            <w:r w:rsidRPr="00F208CC">
              <w:rPr>
                <w:sz w:val="28"/>
                <w:szCs w:val="28"/>
              </w:rPr>
              <w:lastRenderedPageBreak/>
              <w:t>литературных произведений.</w:t>
            </w:r>
          </w:p>
          <w:p w:rsidR="00C74723" w:rsidRPr="00F208CC" w:rsidRDefault="00C74723" w:rsidP="00C74723">
            <w:pPr>
              <w:jc w:val="both"/>
              <w:rPr>
                <w:bCs/>
                <w:sz w:val="28"/>
                <w:szCs w:val="28"/>
              </w:rPr>
            </w:pPr>
          </w:p>
        </w:tc>
        <w:tc>
          <w:tcPr>
            <w:tcW w:w="1701" w:type="dxa"/>
          </w:tcPr>
          <w:p w:rsidR="00C74723" w:rsidRPr="00F208CC" w:rsidRDefault="00C74723" w:rsidP="0038324B">
            <w:pPr>
              <w:jc w:val="center"/>
              <w:rPr>
                <w:b/>
                <w:bCs/>
                <w:sz w:val="28"/>
                <w:szCs w:val="28"/>
              </w:rPr>
            </w:pPr>
            <w:r>
              <w:rPr>
                <w:b/>
                <w:bCs/>
                <w:sz w:val="28"/>
                <w:szCs w:val="28"/>
              </w:rPr>
              <w:lastRenderedPageBreak/>
              <w:t>13</w:t>
            </w:r>
          </w:p>
        </w:tc>
        <w:tc>
          <w:tcPr>
            <w:tcW w:w="1701" w:type="dxa"/>
          </w:tcPr>
          <w:p w:rsidR="00C74723" w:rsidRPr="00F208CC" w:rsidRDefault="006E4171" w:rsidP="0038324B">
            <w:pPr>
              <w:jc w:val="center"/>
              <w:rPr>
                <w:b/>
                <w:bCs/>
                <w:sz w:val="28"/>
                <w:szCs w:val="28"/>
              </w:rPr>
            </w:pPr>
            <w:r>
              <w:rPr>
                <w:b/>
                <w:bCs/>
                <w:sz w:val="28"/>
                <w:szCs w:val="28"/>
              </w:rPr>
              <w:t>25</w:t>
            </w:r>
          </w:p>
        </w:tc>
        <w:tc>
          <w:tcPr>
            <w:tcW w:w="1134" w:type="dxa"/>
          </w:tcPr>
          <w:p w:rsidR="00C74723" w:rsidRPr="00F208CC" w:rsidRDefault="006E4171" w:rsidP="0038324B">
            <w:pPr>
              <w:jc w:val="center"/>
              <w:rPr>
                <w:b/>
                <w:bCs/>
                <w:sz w:val="28"/>
                <w:szCs w:val="28"/>
              </w:rPr>
            </w:pPr>
            <w:r>
              <w:rPr>
                <w:b/>
                <w:bCs/>
                <w:sz w:val="28"/>
                <w:szCs w:val="28"/>
              </w:rPr>
              <w:t>38</w:t>
            </w:r>
          </w:p>
        </w:tc>
      </w:tr>
      <w:tr w:rsidR="00C74723" w:rsidRPr="00F208CC" w:rsidTr="0038324B">
        <w:tc>
          <w:tcPr>
            <w:tcW w:w="534" w:type="dxa"/>
          </w:tcPr>
          <w:p w:rsidR="00C74723" w:rsidRDefault="00C74723" w:rsidP="0038324B">
            <w:pPr>
              <w:jc w:val="center"/>
              <w:rPr>
                <w:b/>
                <w:bCs/>
                <w:sz w:val="28"/>
                <w:szCs w:val="28"/>
              </w:rPr>
            </w:pPr>
          </w:p>
        </w:tc>
        <w:tc>
          <w:tcPr>
            <w:tcW w:w="5244" w:type="dxa"/>
          </w:tcPr>
          <w:p w:rsidR="00C74723" w:rsidRPr="00E145FB" w:rsidRDefault="00C74723" w:rsidP="00C74723">
            <w:pPr>
              <w:jc w:val="both"/>
              <w:rPr>
                <w:b/>
                <w:bCs/>
                <w:sz w:val="28"/>
                <w:szCs w:val="28"/>
                <w:u w:val="single"/>
              </w:rPr>
            </w:pPr>
            <w:r w:rsidRPr="00E145FB">
              <w:rPr>
                <w:b/>
                <w:bCs/>
                <w:sz w:val="28"/>
                <w:szCs w:val="28"/>
                <w:u w:val="single"/>
              </w:rPr>
              <w:t>«Рисуем и исследуем»</w:t>
            </w:r>
          </w:p>
          <w:p w:rsidR="00C74723" w:rsidRPr="00F208CC" w:rsidRDefault="00C74723" w:rsidP="00C74723">
            <w:pPr>
              <w:numPr>
                <w:ilvl w:val="0"/>
                <w:numId w:val="16"/>
              </w:numPr>
              <w:ind w:left="0" w:firstLine="0"/>
              <w:jc w:val="both"/>
              <w:rPr>
                <w:sz w:val="28"/>
                <w:szCs w:val="28"/>
              </w:rPr>
            </w:pPr>
            <w:r w:rsidRPr="00F208CC">
              <w:rPr>
                <w:sz w:val="28"/>
                <w:szCs w:val="28"/>
              </w:rPr>
              <w:t>Художественные материалы. Акварель, тушь, гуашь – свободное владение ими.</w:t>
            </w:r>
          </w:p>
          <w:p w:rsidR="00C74723" w:rsidRPr="00F208CC" w:rsidRDefault="00C74723" w:rsidP="00C74723">
            <w:pPr>
              <w:numPr>
                <w:ilvl w:val="0"/>
                <w:numId w:val="16"/>
              </w:numPr>
              <w:ind w:left="0" w:firstLine="0"/>
              <w:jc w:val="both"/>
              <w:rPr>
                <w:sz w:val="28"/>
                <w:szCs w:val="28"/>
              </w:rPr>
            </w:pPr>
            <w:r w:rsidRPr="00F208CC">
              <w:rPr>
                <w:sz w:val="28"/>
                <w:szCs w:val="28"/>
              </w:rPr>
              <w:t>Рисунок. Значение рисунка в творчестве художника. Упражнения набросочного характера. Передача пространства на плоскости, представление о перспективе – линейной, воздушной.</w:t>
            </w:r>
          </w:p>
          <w:p w:rsidR="00C74723" w:rsidRPr="00F208CC" w:rsidRDefault="00C74723" w:rsidP="00C74723">
            <w:pPr>
              <w:numPr>
                <w:ilvl w:val="0"/>
                <w:numId w:val="16"/>
              </w:numPr>
              <w:ind w:left="0" w:firstLine="0"/>
              <w:jc w:val="both"/>
              <w:rPr>
                <w:sz w:val="28"/>
                <w:szCs w:val="28"/>
              </w:rPr>
            </w:pPr>
            <w:r w:rsidRPr="00F208CC">
              <w:rPr>
                <w:sz w:val="28"/>
                <w:szCs w:val="28"/>
              </w:rPr>
              <w:t xml:space="preserve">Графика. Материалы – тушь, перо, типографская краска, картон, клише, матрицы из различных материалов. </w:t>
            </w:r>
          </w:p>
          <w:p w:rsidR="00C74723" w:rsidRPr="00F208CC" w:rsidRDefault="00C74723" w:rsidP="00C74723">
            <w:pPr>
              <w:numPr>
                <w:ilvl w:val="0"/>
                <w:numId w:val="16"/>
              </w:numPr>
              <w:ind w:left="0" w:firstLine="0"/>
              <w:jc w:val="both"/>
              <w:rPr>
                <w:sz w:val="28"/>
                <w:szCs w:val="28"/>
              </w:rPr>
            </w:pPr>
            <w:r w:rsidRPr="00F208CC">
              <w:rPr>
                <w:sz w:val="28"/>
                <w:szCs w:val="28"/>
              </w:rPr>
              <w:t>Эстамп, монотипия. Создание образных работ с использованием знаний по композиции, рисунку, цветоведению.</w:t>
            </w:r>
          </w:p>
          <w:p w:rsidR="00C74723" w:rsidRPr="00F208CC" w:rsidRDefault="00C74723" w:rsidP="00C74723">
            <w:pPr>
              <w:numPr>
                <w:ilvl w:val="0"/>
                <w:numId w:val="16"/>
              </w:numPr>
              <w:ind w:left="0" w:firstLine="0"/>
              <w:jc w:val="both"/>
              <w:rPr>
                <w:sz w:val="28"/>
                <w:szCs w:val="28"/>
                <w:lang w:val="en-US"/>
              </w:rPr>
            </w:pPr>
            <w:r w:rsidRPr="00F208CC">
              <w:rPr>
                <w:sz w:val="28"/>
                <w:szCs w:val="28"/>
              </w:rPr>
              <w:t xml:space="preserve">Цветоведение. Воздействие цвета на человека. Гармония цветовых отношений. </w:t>
            </w:r>
          </w:p>
          <w:p w:rsidR="00C74723" w:rsidRPr="00F208CC" w:rsidRDefault="00C74723" w:rsidP="00C74723">
            <w:pPr>
              <w:numPr>
                <w:ilvl w:val="0"/>
                <w:numId w:val="16"/>
              </w:numPr>
              <w:ind w:left="0" w:firstLine="0"/>
              <w:jc w:val="both"/>
              <w:rPr>
                <w:sz w:val="28"/>
                <w:szCs w:val="28"/>
              </w:rPr>
            </w:pPr>
            <w:r w:rsidRPr="00F208CC">
              <w:rPr>
                <w:sz w:val="28"/>
                <w:szCs w:val="28"/>
              </w:rPr>
              <w:t xml:space="preserve">Композиция. Основные правила композиции: </w:t>
            </w:r>
          </w:p>
          <w:p w:rsidR="00C74723" w:rsidRPr="00F208CC" w:rsidRDefault="00C74723" w:rsidP="00C74723">
            <w:pPr>
              <w:numPr>
                <w:ilvl w:val="0"/>
                <w:numId w:val="17"/>
              </w:numPr>
              <w:ind w:left="0" w:firstLine="0"/>
              <w:jc w:val="both"/>
              <w:rPr>
                <w:sz w:val="28"/>
                <w:szCs w:val="28"/>
              </w:rPr>
            </w:pPr>
            <w:r w:rsidRPr="00F208CC">
              <w:rPr>
                <w:sz w:val="28"/>
                <w:szCs w:val="28"/>
              </w:rPr>
              <w:t>объединение по однородным признакам;</w:t>
            </w:r>
          </w:p>
          <w:p w:rsidR="00C74723" w:rsidRPr="00F208CC" w:rsidRDefault="00C74723" w:rsidP="00C74723">
            <w:pPr>
              <w:numPr>
                <w:ilvl w:val="0"/>
                <w:numId w:val="17"/>
              </w:numPr>
              <w:ind w:left="0" w:firstLine="0"/>
              <w:jc w:val="both"/>
              <w:rPr>
                <w:sz w:val="28"/>
                <w:szCs w:val="28"/>
              </w:rPr>
            </w:pPr>
            <w:r w:rsidRPr="00F208CC">
              <w:rPr>
                <w:sz w:val="28"/>
                <w:szCs w:val="28"/>
              </w:rPr>
              <w:t>соблюдение закона ограничения;</w:t>
            </w:r>
          </w:p>
          <w:p w:rsidR="00C74723" w:rsidRPr="00F208CC" w:rsidRDefault="00C74723" w:rsidP="00C74723">
            <w:pPr>
              <w:numPr>
                <w:ilvl w:val="0"/>
                <w:numId w:val="17"/>
              </w:numPr>
              <w:ind w:left="0" w:firstLine="0"/>
              <w:jc w:val="both"/>
              <w:rPr>
                <w:sz w:val="28"/>
                <w:szCs w:val="28"/>
              </w:rPr>
            </w:pPr>
            <w:r w:rsidRPr="00F208CC">
              <w:rPr>
                <w:sz w:val="28"/>
                <w:szCs w:val="28"/>
              </w:rPr>
              <w:t>основа живой и статичной композиции;</w:t>
            </w:r>
          </w:p>
          <w:p w:rsidR="00C74723" w:rsidRPr="00F208CC" w:rsidRDefault="00C74723" w:rsidP="00C74723">
            <w:pPr>
              <w:numPr>
                <w:ilvl w:val="0"/>
                <w:numId w:val="17"/>
              </w:numPr>
              <w:ind w:left="0" w:firstLine="0"/>
              <w:jc w:val="both"/>
              <w:rPr>
                <w:sz w:val="28"/>
                <w:szCs w:val="28"/>
              </w:rPr>
            </w:pPr>
            <w:r w:rsidRPr="00F208CC">
              <w:rPr>
                <w:sz w:val="28"/>
                <w:szCs w:val="28"/>
              </w:rPr>
              <w:t>группировка элементов, обеспечение свободного пространства между группировками;</w:t>
            </w:r>
          </w:p>
          <w:p w:rsidR="00C74723" w:rsidRDefault="00C74723" w:rsidP="00C74723">
            <w:pPr>
              <w:jc w:val="both"/>
              <w:rPr>
                <w:b/>
                <w:sz w:val="28"/>
                <w:szCs w:val="28"/>
              </w:rPr>
            </w:pPr>
            <w:r w:rsidRPr="00F208CC">
              <w:rPr>
                <w:sz w:val="28"/>
                <w:szCs w:val="28"/>
              </w:rPr>
              <w:t>подчёркивание субординации между группировками и их взаимосвязь (линией, пластикой, «Законом сцены»).</w:t>
            </w:r>
            <w:r w:rsidRPr="00C55C4E">
              <w:rPr>
                <w:b/>
                <w:sz w:val="28"/>
                <w:szCs w:val="28"/>
              </w:rPr>
              <w:t xml:space="preserve"> </w:t>
            </w:r>
          </w:p>
          <w:p w:rsidR="00C74723" w:rsidRPr="00F208CC" w:rsidRDefault="00C74723" w:rsidP="00C74723">
            <w:pPr>
              <w:jc w:val="both"/>
              <w:rPr>
                <w:b/>
                <w:bCs/>
                <w:sz w:val="28"/>
                <w:szCs w:val="28"/>
                <w:u w:val="single"/>
              </w:rPr>
            </w:pPr>
          </w:p>
        </w:tc>
        <w:tc>
          <w:tcPr>
            <w:tcW w:w="1701" w:type="dxa"/>
          </w:tcPr>
          <w:p w:rsidR="00C74723" w:rsidRDefault="006E4171" w:rsidP="0038324B">
            <w:pPr>
              <w:jc w:val="center"/>
              <w:rPr>
                <w:b/>
                <w:bCs/>
                <w:sz w:val="28"/>
                <w:szCs w:val="28"/>
              </w:rPr>
            </w:pPr>
            <w:r>
              <w:rPr>
                <w:b/>
                <w:bCs/>
                <w:sz w:val="28"/>
                <w:szCs w:val="28"/>
              </w:rPr>
              <w:t>10</w:t>
            </w:r>
          </w:p>
        </w:tc>
        <w:tc>
          <w:tcPr>
            <w:tcW w:w="1701" w:type="dxa"/>
          </w:tcPr>
          <w:p w:rsidR="00C74723" w:rsidRDefault="006E4171" w:rsidP="0038324B">
            <w:pPr>
              <w:jc w:val="center"/>
              <w:rPr>
                <w:b/>
                <w:bCs/>
                <w:sz w:val="28"/>
                <w:szCs w:val="28"/>
              </w:rPr>
            </w:pPr>
            <w:r>
              <w:rPr>
                <w:b/>
                <w:bCs/>
                <w:sz w:val="28"/>
                <w:szCs w:val="28"/>
              </w:rPr>
              <w:t>20</w:t>
            </w:r>
          </w:p>
        </w:tc>
        <w:tc>
          <w:tcPr>
            <w:tcW w:w="1134" w:type="dxa"/>
          </w:tcPr>
          <w:p w:rsidR="00C74723" w:rsidRDefault="006E4171" w:rsidP="0038324B">
            <w:pPr>
              <w:jc w:val="center"/>
              <w:rPr>
                <w:b/>
                <w:bCs/>
                <w:sz w:val="28"/>
                <w:szCs w:val="28"/>
              </w:rPr>
            </w:pPr>
            <w:r>
              <w:rPr>
                <w:b/>
                <w:bCs/>
                <w:sz w:val="28"/>
                <w:szCs w:val="28"/>
              </w:rPr>
              <w:t>30</w:t>
            </w:r>
          </w:p>
        </w:tc>
      </w:tr>
      <w:tr w:rsidR="00C74723" w:rsidRPr="00F208CC" w:rsidTr="0038324B">
        <w:tc>
          <w:tcPr>
            <w:tcW w:w="534" w:type="dxa"/>
          </w:tcPr>
          <w:p w:rsidR="00C74723" w:rsidRPr="00F208CC" w:rsidRDefault="00C74723" w:rsidP="0038324B">
            <w:pPr>
              <w:jc w:val="center"/>
              <w:rPr>
                <w:b/>
                <w:bCs/>
                <w:sz w:val="28"/>
                <w:szCs w:val="28"/>
              </w:rPr>
            </w:pPr>
          </w:p>
        </w:tc>
        <w:tc>
          <w:tcPr>
            <w:tcW w:w="5244" w:type="dxa"/>
          </w:tcPr>
          <w:p w:rsidR="00C74723" w:rsidRPr="00F208CC" w:rsidRDefault="00C74723" w:rsidP="0038324B">
            <w:pPr>
              <w:rPr>
                <w:b/>
                <w:bCs/>
                <w:sz w:val="28"/>
                <w:szCs w:val="28"/>
              </w:rPr>
            </w:pPr>
            <w:r w:rsidRPr="00F208CC">
              <w:rPr>
                <w:b/>
                <w:bCs/>
                <w:sz w:val="28"/>
                <w:szCs w:val="28"/>
              </w:rPr>
              <w:t>Итого.</w:t>
            </w:r>
          </w:p>
        </w:tc>
        <w:tc>
          <w:tcPr>
            <w:tcW w:w="1701" w:type="dxa"/>
          </w:tcPr>
          <w:p w:rsidR="00C74723" w:rsidRPr="00F208CC" w:rsidRDefault="006E4171" w:rsidP="0038324B">
            <w:pPr>
              <w:jc w:val="center"/>
              <w:rPr>
                <w:b/>
                <w:bCs/>
                <w:sz w:val="28"/>
                <w:szCs w:val="28"/>
              </w:rPr>
            </w:pPr>
            <w:r>
              <w:rPr>
                <w:b/>
                <w:bCs/>
                <w:sz w:val="28"/>
                <w:szCs w:val="28"/>
              </w:rPr>
              <w:t>23</w:t>
            </w:r>
          </w:p>
        </w:tc>
        <w:tc>
          <w:tcPr>
            <w:tcW w:w="1701" w:type="dxa"/>
          </w:tcPr>
          <w:p w:rsidR="00C74723" w:rsidRPr="00F208CC" w:rsidRDefault="006E4171" w:rsidP="0038324B">
            <w:pPr>
              <w:jc w:val="center"/>
              <w:rPr>
                <w:b/>
                <w:bCs/>
                <w:sz w:val="28"/>
                <w:szCs w:val="28"/>
              </w:rPr>
            </w:pPr>
            <w:r>
              <w:rPr>
                <w:b/>
                <w:bCs/>
                <w:sz w:val="28"/>
                <w:szCs w:val="28"/>
              </w:rPr>
              <w:t>45</w:t>
            </w:r>
          </w:p>
        </w:tc>
        <w:tc>
          <w:tcPr>
            <w:tcW w:w="1134" w:type="dxa"/>
          </w:tcPr>
          <w:p w:rsidR="00C74723" w:rsidRPr="00F208CC" w:rsidRDefault="00C74723" w:rsidP="0038324B">
            <w:pPr>
              <w:jc w:val="center"/>
              <w:rPr>
                <w:b/>
                <w:bCs/>
                <w:sz w:val="28"/>
                <w:szCs w:val="28"/>
              </w:rPr>
            </w:pPr>
            <w:r>
              <w:rPr>
                <w:b/>
                <w:bCs/>
                <w:sz w:val="28"/>
                <w:szCs w:val="28"/>
              </w:rPr>
              <w:t>68</w:t>
            </w:r>
          </w:p>
        </w:tc>
      </w:tr>
    </w:tbl>
    <w:p w:rsidR="00C74723" w:rsidRPr="00F208CC" w:rsidRDefault="00C74723" w:rsidP="00C74723">
      <w:pPr>
        <w:spacing w:after="0" w:line="240" w:lineRule="auto"/>
        <w:ind w:firstLine="709"/>
        <w:rPr>
          <w:rFonts w:ascii="Times New Roman" w:eastAsia="Times New Roman" w:hAnsi="Times New Roman" w:cs="Times New Roman"/>
          <w:b/>
          <w:bCs/>
          <w:sz w:val="28"/>
          <w:szCs w:val="28"/>
          <w:lang w:eastAsia="ru-RU"/>
        </w:rPr>
      </w:pPr>
    </w:p>
    <w:p w:rsidR="00C74723" w:rsidRDefault="00C74723" w:rsidP="00C74723">
      <w:pPr>
        <w:spacing w:after="0" w:line="240" w:lineRule="auto"/>
        <w:ind w:firstLine="709"/>
        <w:jc w:val="center"/>
        <w:rPr>
          <w:rFonts w:ascii="Times New Roman" w:eastAsia="Times New Roman" w:hAnsi="Times New Roman" w:cs="Times New Roman"/>
          <w:b/>
          <w:bCs/>
          <w:sz w:val="28"/>
          <w:szCs w:val="28"/>
          <w:lang w:eastAsia="ru-RU"/>
        </w:rPr>
      </w:pPr>
    </w:p>
    <w:p w:rsidR="00B53EE6" w:rsidRDefault="00B53EE6" w:rsidP="003F3C55">
      <w:pPr>
        <w:spacing w:after="0" w:line="240" w:lineRule="auto"/>
        <w:ind w:firstLine="709"/>
        <w:jc w:val="center"/>
        <w:rPr>
          <w:rFonts w:ascii="Times New Roman" w:eastAsia="Times New Roman" w:hAnsi="Times New Roman" w:cs="Times New Roman"/>
          <w:b/>
          <w:bCs/>
          <w:sz w:val="28"/>
          <w:szCs w:val="28"/>
          <w:lang w:eastAsia="ru-RU"/>
        </w:rPr>
      </w:pPr>
    </w:p>
    <w:p w:rsidR="00650827" w:rsidRDefault="00650827" w:rsidP="003F3C55">
      <w:pPr>
        <w:spacing w:after="0" w:line="240" w:lineRule="auto"/>
        <w:ind w:firstLine="709"/>
        <w:jc w:val="center"/>
        <w:rPr>
          <w:rFonts w:ascii="Times New Roman" w:eastAsia="Times New Roman" w:hAnsi="Times New Roman" w:cs="Times New Roman"/>
          <w:b/>
          <w:bCs/>
          <w:sz w:val="28"/>
          <w:szCs w:val="28"/>
          <w:lang w:eastAsia="ru-RU"/>
        </w:rPr>
      </w:pPr>
    </w:p>
    <w:p w:rsidR="00650827" w:rsidRDefault="00650827" w:rsidP="003F3C55">
      <w:pPr>
        <w:spacing w:after="0" w:line="240" w:lineRule="auto"/>
        <w:ind w:firstLine="709"/>
        <w:jc w:val="center"/>
        <w:rPr>
          <w:rFonts w:ascii="Times New Roman" w:eastAsia="Times New Roman" w:hAnsi="Times New Roman" w:cs="Times New Roman"/>
          <w:b/>
          <w:bCs/>
          <w:sz w:val="28"/>
          <w:szCs w:val="28"/>
          <w:lang w:eastAsia="ru-RU"/>
        </w:rPr>
      </w:pPr>
    </w:p>
    <w:p w:rsidR="00650827" w:rsidRDefault="00650827" w:rsidP="003F3C55">
      <w:pPr>
        <w:spacing w:after="0" w:line="240" w:lineRule="auto"/>
        <w:ind w:firstLine="709"/>
        <w:jc w:val="center"/>
        <w:rPr>
          <w:rFonts w:ascii="Times New Roman" w:eastAsia="Times New Roman" w:hAnsi="Times New Roman" w:cs="Times New Roman"/>
          <w:b/>
          <w:bCs/>
          <w:sz w:val="28"/>
          <w:szCs w:val="28"/>
          <w:lang w:eastAsia="ru-RU"/>
        </w:rPr>
      </w:pPr>
    </w:p>
    <w:p w:rsidR="00AD32CB" w:rsidRDefault="00AD32CB" w:rsidP="003F3C55">
      <w:pPr>
        <w:spacing w:after="0" w:line="240" w:lineRule="auto"/>
        <w:ind w:firstLine="709"/>
        <w:rPr>
          <w:rFonts w:ascii="Times New Roman" w:eastAsia="Times New Roman" w:hAnsi="Times New Roman" w:cs="Times New Roman"/>
          <w:b/>
          <w:bCs/>
          <w:sz w:val="28"/>
          <w:szCs w:val="28"/>
          <w:lang w:eastAsia="ru-RU"/>
        </w:rPr>
      </w:pPr>
    </w:p>
    <w:p w:rsidR="00AD32CB" w:rsidRDefault="00AD32CB" w:rsidP="003F3C55">
      <w:pPr>
        <w:spacing w:after="0" w:line="240" w:lineRule="auto"/>
        <w:ind w:firstLine="709"/>
        <w:rPr>
          <w:rFonts w:ascii="Times New Roman" w:eastAsia="Times New Roman" w:hAnsi="Times New Roman" w:cs="Times New Roman"/>
          <w:b/>
          <w:bCs/>
          <w:sz w:val="28"/>
          <w:szCs w:val="28"/>
          <w:lang w:eastAsia="ru-RU"/>
        </w:rPr>
      </w:pPr>
    </w:p>
    <w:p w:rsidR="00AD32CB" w:rsidRDefault="00AD32CB" w:rsidP="003F3C55">
      <w:pPr>
        <w:spacing w:after="0" w:line="240" w:lineRule="auto"/>
        <w:ind w:firstLine="709"/>
        <w:rPr>
          <w:rFonts w:ascii="Times New Roman" w:eastAsia="Times New Roman" w:hAnsi="Times New Roman" w:cs="Times New Roman"/>
          <w:b/>
          <w:bCs/>
          <w:sz w:val="28"/>
          <w:szCs w:val="28"/>
          <w:lang w:eastAsia="ru-RU"/>
        </w:rPr>
      </w:pPr>
    </w:p>
    <w:p w:rsidR="00AD32CB" w:rsidRDefault="00AD32CB" w:rsidP="003F3C55">
      <w:pPr>
        <w:spacing w:after="0" w:line="240" w:lineRule="auto"/>
        <w:ind w:firstLine="709"/>
        <w:rPr>
          <w:rFonts w:ascii="Times New Roman" w:eastAsia="Times New Roman" w:hAnsi="Times New Roman" w:cs="Times New Roman"/>
          <w:b/>
          <w:bCs/>
          <w:sz w:val="28"/>
          <w:szCs w:val="28"/>
          <w:lang w:eastAsia="ru-RU"/>
        </w:rPr>
      </w:pPr>
    </w:p>
    <w:p w:rsidR="00A361D8" w:rsidRPr="00F208CC" w:rsidRDefault="00A361D8" w:rsidP="00365881">
      <w:pPr>
        <w:spacing w:after="0" w:line="240" w:lineRule="auto"/>
        <w:ind w:firstLine="709"/>
        <w:jc w:val="center"/>
        <w:rPr>
          <w:rFonts w:ascii="Times New Roman" w:eastAsia="Times New Roman" w:hAnsi="Times New Roman" w:cs="Times New Roman"/>
          <w:b/>
          <w:bCs/>
          <w:sz w:val="28"/>
          <w:szCs w:val="28"/>
          <w:lang w:eastAsia="ru-RU"/>
        </w:rPr>
      </w:pPr>
      <w:r w:rsidRPr="00F208CC">
        <w:rPr>
          <w:rFonts w:ascii="Times New Roman" w:eastAsia="Times New Roman" w:hAnsi="Times New Roman" w:cs="Times New Roman"/>
          <w:b/>
          <w:bCs/>
          <w:sz w:val="28"/>
          <w:szCs w:val="28"/>
          <w:lang w:eastAsia="ru-RU"/>
        </w:rPr>
        <w:lastRenderedPageBreak/>
        <w:t xml:space="preserve">Содержание </w:t>
      </w:r>
      <w:r w:rsidR="00E45D74" w:rsidRPr="00F208CC">
        <w:rPr>
          <w:rFonts w:ascii="Times New Roman" w:eastAsia="Times New Roman" w:hAnsi="Times New Roman" w:cs="Times New Roman"/>
          <w:b/>
          <w:bCs/>
          <w:sz w:val="28"/>
          <w:szCs w:val="28"/>
          <w:lang w:eastAsia="ru-RU"/>
        </w:rPr>
        <w:t>учебного предмета.</w:t>
      </w:r>
    </w:p>
    <w:p w:rsidR="00E45D74" w:rsidRPr="00F208CC" w:rsidRDefault="00E45D74" w:rsidP="00365881">
      <w:pPr>
        <w:spacing w:after="0" w:line="240" w:lineRule="auto"/>
        <w:ind w:firstLine="709"/>
        <w:jc w:val="center"/>
        <w:rPr>
          <w:rFonts w:ascii="Times New Roman" w:eastAsia="Times New Roman" w:hAnsi="Times New Roman" w:cs="Times New Roman"/>
          <w:b/>
          <w:bCs/>
          <w:sz w:val="28"/>
          <w:szCs w:val="28"/>
          <w:lang w:eastAsia="ru-RU"/>
        </w:rPr>
      </w:pPr>
    </w:p>
    <w:p w:rsidR="00E145FB" w:rsidRDefault="0046192B" w:rsidP="00365881">
      <w:pPr>
        <w:spacing w:after="0" w:line="240" w:lineRule="auto"/>
        <w:ind w:firstLine="709"/>
        <w:jc w:val="center"/>
        <w:rPr>
          <w:rFonts w:ascii="Times New Roman" w:eastAsia="Times New Roman" w:hAnsi="Times New Roman" w:cs="Times New Roman"/>
          <w:b/>
          <w:bCs/>
          <w:sz w:val="28"/>
          <w:szCs w:val="28"/>
          <w:u w:val="single"/>
          <w:lang w:eastAsia="ru-RU"/>
        </w:rPr>
      </w:pPr>
      <w:r>
        <w:rPr>
          <w:rFonts w:ascii="Times New Roman" w:eastAsia="Times New Roman" w:hAnsi="Times New Roman" w:cs="Times New Roman"/>
          <w:b/>
          <w:bCs/>
          <w:sz w:val="28"/>
          <w:szCs w:val="28"/>
          <w:u w:val="single"/>
          <w:lang w:eastAsia="ru-RU"/>
        </w:rPr>
        <w:t>1 год обучения</w:t>
      </w:r>
    </w:p>
    <w:p w:rsidR="00E45D74" w:rsidRPr="00F208CC" w:rsidRDefault="004A6EA5" w:rsidP="00E45D74">
      <w:pPr>
        <w:spacing w:after="0" w:line="240" w:lineRule="auto"/>
        <w:ind w:firstLine="709"/>
        <w:jc w:val="center"/>
        <w:rPr>
          <w:rFonts w:ascii="Times New Roman" w:eastAsia="Times New Roman" w:hAnsi="Times New Roman" w:cs="Times New Roman"/>
          <w:b/>
          <w:bCs/>
          <w:sz w:val="28"/>
          <w:szCs w:val="28"/>
          <w:u w:val="single"/>
          <w:lang w:eastAsia="ru-RU"/>
        </w:rPr>
      </w:pPr>
      <w:r w:rsidRPr="00F208CC">
        <w:rPr>
          <w:rFonts w:ascii="Times New Roman" w:eastAsia="Times New Roman" w:hAnsi="Times New Roman" w:cs="Times New Roman"/>
          <w:b/>
          <w:bCs/>
          <w:sz w:val="28"/>
          <w:szCs w:val="28"/>
          <w:u w:val="single"/>
          <w:lang w:eastAsia="ru-RU"/>
        </w:rPr>
        <w:t xml:space="preserve"> </w:t>
      </w:r>
      <w:r w:rsidR="00E45D74" w:rsidRPr="00F208CC">
        <w:rPr>
          <w:rFonts w:ascii="Times New Roman" w:eastAsia="Times New Roman" w:hAnsi="Times New Roman" w:cs="Times New Roman"/>
          <w:b/>
          <w:bCs/>
          <w:sz w:val="28"/>
          <w:szCs w:val="28"/>
          <w:u w:val="single"/>
          <w:lang w:eastAsia="ru-RU"/>
        </w:rPr>
        <w:t>«Мы  учимся быть художниками»</w:t>
      </w:r>
    </w:p>
    <w:p w:rsidR="004A6EA5" w:rsidRDefault="004A6EA5" w:rsidP="004A6EA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Мир ребенка</w:t>
      </w:r>
      <w:r w:rsidRPr="00F208CC">
        <w:rPr>
          <w:rFonts w:ascii="Times New Roman" w:eastAsia="Calibri" w:hAnsi="Times New Roman" w:cs="Times New Roman"/>
          <w:sz w:val="28"/>
          <w:szCs w:val="28"/>
        </w:rPr>
        <w:t xml:space="preserve"> красочный, эмоциональный</w:t>
      </w:r>
      <w:r>
        <w:rPr>
          <w:rFonts w:ascii="Times New Roman" w:eastAsia="Calibri" w:hAnsi="Times New Roman" w:cs="Times New Roman"/>
          <w:sz w:val="28"/>
          <w:szCs w:val="28"/>
        </w:rPr>
        <w:t>.</w:t>
      </w:r>
      <w:r w:rsidRPr="00F208CC">
        <w:rPr>
          <w:rFonts w:ascii="Times New Roman" w:eastAsia="Calibri" w:hAnsi="Times New Roman" w:cs="Times New Roman"/>
          <w:sz w:val="28"/>
          <w:szCs w:val="28"/>
        </w:rPr>
        <w:t xml:space="preserve"> </w:t>
      </w:r>
      <w:r w:rsidR="00E45D74" w:rsidRPr="00F208CC">
        <w:rPr>
          <w:rFonts w:ascii="Times New Roman" w:eastAsia="Calibri" w:hAnsi="Times New Roman" w:cs="Times New Roman"/>
          <w:sz w:val="28"/>
          <w:szCs w:val="28"/>
        </w:rPr>
        <w:t>На этом этапе формируется художественно- эстетическое и духовно-нравственное развитие ребенка, качества, отвечающие представлениям об истинной человечности, о доброте и культурной полноценности восприятия мира.</w:t>
      </w:r>
      <w:r w:rsidRPr="004A6EA5">
        <w:rPr>
          <w:rFonts w:ascii="Times New Roman" w:eastAsia="Calibri" w:hAnsi="Times New Roman" w:cs="Times New Roman"/>
          <w:sz w:val="28"/>
          <w:szCs w:val="28"/>
        </w:rPr>
        <w:t xml:space="preserve"> </w:t>
      </w:r>
    </w:p>
    <w:p w:rsidR="004A6EA5" w:rsidRPr="00F208CC" w:rsidRDefault="004A6EA5" w:rsidP="004A6EA5">
      <w:pPr>
        <w:spacing w:after="0" w:line="240" w:lineRule="auto"/>
        <w:ind w:firstLine="709"/>
        <w:jc w:val="both"/>
        <w:rPr>
          <w:rFonts w:ascii="Times New Roman" w:eastAsia="Calibri" w:hAnsi="Times New Roman" w:cs="Times New Roman"/>
          <w:sz w:val="28"/>
          <w:szCs w:val="28"/>
        </w:rPr>
      </w:pPr>
      <w:r w:rsidRPr="00F208CC">
        <w:rPr>
          <w:rFonts w:ascii="Times New Roman" w:eastAsia="Calibri" w:hAnsi="Times New Roman" w:cs="Times New Roman"/>
          <w:sz w:val="28"/>
          <w:szCs w:val="28"/>
        </w:rPr>
        <w:t>Программа состоит из теоретической и практической частей.</w:t>
      </w:r>
    </w:p>
    <w:p w:rsidR="00E45D74" w:rsidRPr="00F208CC" w:rsidRDefault="00E45D74" w:rsidP="00E45D74">
      <w:pPr>
        <w:spacing w:after="0" w:line="240" w:lineRule="auto"/>
        <w:ind w:firstLine="709"/>
        <w:jc w:val="both"/>
        <w:rPr>
          <w:rFonts w:ascii="Times New Roman" w:eastAsia="Calibri" w:hAnsi="Times New Roman" w:cs="Times New Roman"/>
          <w:sz w:val="28"/>
          <w:szCs w:val="28"/>
        </w:rPr>
      </w:pPr>
    </w:p>
    <w:p w:rsidR="00E45D74" w:rsidRPr="00F208CC" w:rsidRDefault="00E45D74" w:rsidP="00E45D74">
      <w:pPr>
        <w:spacing w:after="0" w:line="240" w:lineRule="auto"/>
        <w:ind w:firstLine="709"/>
        <w:rPr>
          <w:rFonts w:ascii="Times New Roman" w:eastAsia="Calibri" w:hAnsi="Times New Roman" w:cs="Times New Roman"/>
          <w:b/>
          <w:sz w:val="28"/>
          <w:szCs w:val="28"/>
        </w:rPr>
      </w:pPr>
      <w:r w:rsidRPr="00F208CC">
        <w:rPr>
          <w:rFonts w:ascii="Times New Roman" w:eastAsia="Calibri" w:hAnsi="Times New Roman" w:cs="Times New Roman"/>
          <w:b/>
          <w:sz w:val="28"/>
          <w:szCs w:val="28"/>
        </w:rPr>
        <w:t>Теоретическая часть:</w:t>
      </w:r>
    </w:p>
    <w:p w:rsidR="00D513F0" w:rsidRPr="00F208CC" w:rsidRDefault="00D513F0" w:rsidP="00D513F0">
      <w:pPr>
        <w:numPr>
          <w:ilvl w:val="0"/>
          <w:numId w:val="20"/>
        </w:numPr>
        <w:spacing w:after="0" w:line="240" w:lineRule="auto"/>
        <w:ind w:left="0" w:firstLine="709"/>
        <w:rPr>
          <w:rFonts w:ascii="Times New Roman" w:eastAsia="Times New Roman" w:hAnsi="Times New Roman" w:cs="Times New Roman"/>
          <w:sz w:val="28"/>
          <w:szCs w:val="28"/>
          <w:lang w:eastAsia="ru-RU"/>
        </w:rPr>
      </w:pPr>
      <w:r w:rsidRPr="00F208CC">
        <w:rPr>
          <w:rFonts w:ascii="Times New Roman" w:eastAsia="Times New Roman" w:hAnsi="Times New Roman" w:cs="Times New Roman"/>
          <w:sz w:val="28"/>
          <w:szCs w:val="28"/>
          <w:lang w:eastAsia="ru-RU"/>
        </w:rPr>
        <w:t xml:space="preserve">Знакомство с различными художественными материалами, приёмами работы с ними. </w:t>
      </w:r>
    </w:p>
    <w:p w:rsidR="00D513F0" w:rsidRPr="00F208CC" w:rsidRDefault="00D513F0" w:rsidP="00D513F0">
      <w:pPr>
        <w:numPr>
          <w:ilvl w:val="0"/>
          <w:numId w:val="20"/>
        </w:numPr>
        <w:spacing w:after="0" w:line="240" w:lineRule="auto"/>
        <w:ind w:left="0" w:firstLine="709"/>
        <w:rPr>
          <w:rFonts w:ascii="Times New Roman" w:eastAsia="Times New Roman" w:hAnsi="Times New Roman" w:cs="Times New Roman"/>
          <w:sz w:val="28"/>
          <w:szCs w:val="28"/>
          <w:lang w:eastAsia="ru-RU"/>
        </w:rPr>
      </w:pPr>
      <w:r w:rsidRPr="00F208CC">
        <w:rPr>
          <w:rFonts w:ascii="Times New Roman" w:eastAsia="Times New Roman" w:hAnsi="Times New Roman" w:cs="Times New Roman"/>
          <w:sz w:val="28"/>
          <w:szCs w:val="28"/>
          <w:lang w:eastAsia="ru-RU"/>
        </w:rPr>
        <w:t>Основы цветоведения. Основные цвета. Смешение цветов. Холодные цвета.</w:t>
      </w:r>
    </w:p>
    <w:p w:rsidR="00D513F0" w:rsidRPr="00F208CC" w:rsidRDefault="00D513F0" w:rsidP="00D513F0">
      <w:pPr>
        <w:numPr>
          <w:ilvl w:val="0"/>
          <w:numId w:val="20"/>
        </w:numPr>
        <w:spacing w:after="0" w:line="240" w:lineRule="auto"/>
        <w:ind w:left="0" w:firstLine="709"/>
        <w:rPr>
          <w:rFonts w:ascii="Times New Roman" w:eastAsia="Times New Roman" w:hAnsi="Times New Roman" w:cs="Times New Roman"/>
          <w:sz w:val="28"/>
          <w:szCs w:val="28"/>
          <w:lang w:eastAsia="ru-RU"/>
        </w:rPr>
      </w:pPr>
      <w:r w:rsidRPr="00F208CC">
        <w:rPr>
          <w:rFonts w:ascii="Times New Roman" w:eastAsia="Times New Roman" w:hAnsi="Times New Roman" w:cs="Times New Roman"/>
          <w:sz w:val="28"/>
          <w:szCs w:val="28"/>
          <w:lang w:eastAsia="ru-RU"/>
        </w:rPr>
        <w:t>Художественный язык изобразительного искусства: линия, пятно, штрих, мазок.</w:t>
      </w:r>
    </w:p>
    <w:p w:rsidR="00E45D74" w:rsidRPr="00F208CC" w:rsidRDefault="00E45D74" w:rsidP="00D513F0">
      <w:pPr>
        <w:numPr>
          <w:ilvl w:val="0"/>
          <w:numId w:val="20"/>
        </w:numPr>
        <w:spacing w:after="0" w:line="240" w:lineRule="auto"/>
        <w:ind w:left="0" w:firstLine="709"/>
        <w:jc w:val="both"/>
        <w:rPr>
          <w:rFonts w:ascii="Times New Roman" w:eastAsia="Times New Roman" w:hAnsi="Times New Roman" w:cs="Times New Roman"/>
          <w:sz w:val="28"/>
          <w:szCs w:val="28"/>
          <w:lang w:eastAsia="ru-RU"/>
        </w:rPr>
      </w:pPr>
      <w:r w:rsidRPr="00F208CC">
        <w:rPr>
          <w:rFonts w:ascii="Times New Roman" w:eastAsia="Times New Roman" w:hAnsi="Times New Roman" w:cs="Times New Roman"/>
          <w:sz w:val="28"/>
          <w:szCs w:val="28"/>
          <w:lang w:eastAsia="ru-RU"/>
        </w:rPr>
        <w:t>Свойства живописных материалов, приёмы работы с ними: акварель, гуашь.</w:t>
      </w:r>
    </w:p>
    <w:p w:rsidR="00E45D74" w:rsidRPr="00F208CC" w:rsidRDefault="00E45D74" w:rsidP="00D513F0">
      <w:pPr>
        <w:numPr>
          <w:ilvl w:val="0"/>
          <w:numId w:val="20"/>
        </w:numPr>
        <w:spacing w:after="0" w:line="240" w:lineRule="auto"/>
        <w:ind w:left="0" w:firstLine="709"/>
        <w:jc w:val="both"/>
        <w:rPr>
          <w:rFonts w:ascii="Times New Roman" w:eastAsia="Times New Roman" w:hAnsi="Times New Roman" w:cs="Times New Roman"/>
          <w:sz w:val="28"/>
          <w:szCs w:val="28"/>
          <w:lang w:eastAsia="ru-RU"/>
        </w:rPr>
      </w:pPr>
      <w:r w:rsidRPr="00F208CC">
        <w:rPr>
          <w:rFonts w:ascii="Times New Roman" w:eastAsia="Times New Roman" w:hAnsi="Times New Roman" w:cs="Times New Roman"/>
          <w:sz w:val="28"/>
          <w:szCs w:val="28"/>
          <w:lang w:eastAsia="ru-RU"/>
        </w:rPr>
        <w:t xml:space="preserve">Цвет в окружающей среде. Основные и дополнительные цвета. Основные сочетания в природе. </w:t>
      </w:r>
    </w:p>
    <w:p w:rsidR="00E45D74" w:rsidRPr="00F208CC" w:rsidRDefault="00E45D74" w:rsidP="00D513F0">
      <w:pPr>
        <w:numPr>
          <w:ilvl w:val="0"/>
          <w:numId w:val="20"/>
        </w:numPr>
        <w:spacing w:after="0" w:line="240" w:lineRule="auto"/>
        <w:ind w:left="0" w:firstLine="709"/>
        <w:jc w:val="both"/>
        <w:rPr>
          <w:rFonts w:ascii="Times New Roman" w:eastAsia="Times New Roman" w:hAnsi="Times New Roman" w:cs="Times New Roman"/>
          <w:sz w:val="28"/>
          <w:szCs w:val="28"/>
          <w:lang w:eastAsia="ru-RU"/>
        </w:rPr>
      </w:pPr>
      <w:r w:rsidRPr="00F208CC">
        <w:rPr>
          <w:rFonts w:ascii="Times New Roman" w:eastAsia="Times New Roman" w:hAnsi="Times New Roman" w:cs="Times New Roman"/>
          <w:sz w:val="28"/>
          <w:szCs w:val="28"/>
          <w:lang w:eastAsia="ru-RU"/>
        </w:rPr>
        <w:t>Основы рисунка. Роль рисунка  в творческой деятельности. Упражнения на выполнение линий разного характера. Художественный язык рисунка: линия, штрих, пятно, точка.</w:t>
      </w:r>
    </w:p>
    <w:p w:rsidR="00E45D74" w:rsidRPr="00F208CC" w:rsidRDefault="00E45D74" w:rsidP="00D513F0">
      <w:pPr>
        <w:numPr>
          <w:ilvl w:val="0"/>
          <w:numId w:val="20"/>
        </w:numPr>
        <w:spacing w:after="0" w:line="240" w:lineRule="auto"/>
        <w:ind w:left="0" w:firstLine="709"/>
        <w:jc w:val="both"/>
        <w:rPr>
          <w:rFonts w:ascii="Times New Roman" w:eastAsia="Times New Roman" w:hAnsi="Times New Roman" w:cs="Times New Roman"/>
          <w:sz w:val="28"/>
          <w:szCs w:val="28"/>
          <w:lang w:eastAsia="ru-RU"/>
        </w:rPr>
      </w:pPr>
      <w:r w:rsidRPr="00F208CC">
        <w:rPr>
          <w:rFonts w:ascii="Times New Roman" w:eastAsia="Times New Roman" w:hAnsi="Times New Roman" w:cs="Times New Roman"/>
          <w:sz w:val="28"/>
          <w:szCs w:val="28"/>
          <w:lang w:eastAsia="ru-RU"/>
        </w:rPr>
        <w:t>Основы живописи. Цвет – язык живописи. Рисование с натуры несложных по форме и цвету предметов, пейзажа с фигурами людей, животных.</w:t>
      </w:r>
    </w:p>
    <w:p w:rsidR="00E45D74" w:rsidRPr="00F208CC" w:rsidRDefault="00E45D74" w:rsidP="00D513F0">
      <w:pPr>
        <w:numPr>
          <w:ilvl w:val="0"/>
          <w:numId w:val="20"/>
        </w:numPr>
        <w:spacing w:after="0" w:line="240" w:lineRule="auto"/>
        <w:ind w:left="0" w:firstLine="709"/>
        <w:jc w:val="both"/>
        <w:rPr>
          <w:rFonts w:ascii="Times New Roman" w:eastAsia="Times New Roman" w:hAnsi="Times New Roman" w:cs="Times New Roman"/>
          <w:sz w:val="28"/>
          <w:szCs w:val="28"/>
          <w:lang w:eastAsia="ru-RU"/>
        </w:rPr>
      </w:pPr>
      <w:r w:rsidRPr="00F208CC">
        <w:rPr>
          <w:rFonts w:ascii="Times New Roman" w:eastAsia="Times New Roman" w:hAnsi="Times New Roman" w:cs="Times New Roman"/>
          <w:sz w:val="28"/>
          <w:szCs w:val="28"/>
          <w:lang w:eastAsia="ru-RU"/>
        </w:rPr>
        <w:t xml:space="preserve">Основы композиции. Понятия «ритм», «симметрия»,  «асимметрия», «уравновешенная композиция». Основные композиционные схемы. </w:t>
      </w:r>
    </w:p>
    <w:p w:rsidR="00E45D74" w:rsidRDefault="00E45D74" w:rsidP="00D513F0">
      <w:pPr>
        <w:numPr>
          <w:ilvl w:val="0"/>
          <w:numId w:val="20"/>
        </w:numPr>
        <w:spacing w:after="0" w:line="240" w:lineRule="auto"/>
        <w:ind w:left="0" w:firstLine="709"/>
        <w:jc w:val="both"/>
        <w:rPr>
          <w:rFonts w:ascii="Times New Roman" w:eastAsia="Times New Roman" w:hAnsi="Times New Roman" w:cs="Times New Roman"/>
          <w:sz w:val="28"/>
          <w:szCs w:val="28"/>
          <w:lang w:eastAsia="ru-RU"/>
        </w:rPr>
      </w:pPr>
      <w:r w:rsidRPr="00F208CC">
        <w:rPr>
          <w:rFonts w:ascii="Times New Roman" w:eastAsia="Times New Roman" w:hAnsi="Times New Roman" w:cs="Times New Roman"/>
          <w:sz w:val="28"/>
          <w:szCs w:val="28"/>
          <w:lang w:eastAsia="ru-RU"/>
        </w:rPr>
        <w:t>Создание творческих тематических композиций. Иллюстрирование литературных произведений.</w:t>
      </w:r>
    </w:p>
    <w:p w:rsidR="004A6EA5" w:rsidRPr="004A6EA5" w:rsidRDefault="004A6EA5" w:rsidP="00C55C4E">
      <w:pPr>
        <w:spacing w:after="0" w:line="240" w:lineRule="auto"/>
        <w:ind w:firstLine="709"/>
        <w:jc w:val="both"/>
        <w:rPr>
          <w:rFonts w:ascii="Times New Roman" w:eastAsia="Times New Roman" w:hAnsi="Times New Roman" w:cs="Times New Roman"/>
          <w:sz w:val="28"/>
          <w:szCs w:val="28"/>
          <w:lang w:eastAsia="ru-RU"/>
        </w:rPr>
      </w:pPr>
      <w:r w:rsidRPr="004A6EA5">
        <w:rPr>
          <w:rFonts w:ascii="Times New Roman" w:eastAsia="Times New Roman" w:hAnsi="Times New Roman" w:cs="Times New Roman"/>
          <w:b/>
          <w:sz w:val="28"/>
          <w:szCs w:val="28"/>
          <w:lang w:eastAsia="ru-RU"/>
        </w:rPr>
        <w:t xml:space="preserve">Практическая часть: </w:t>
      </w:r>
      <w:r w:rsidR="00C55C4E">
        <w:rPr>
          <w:rFonts w:ascii="Times New Roman" w:eastAsia="Times New Roman" w:hAnsi="Times New Roman" w:cs="Times New Roman"/>
          <w:sz w:val="28"/>
          <w:szCs w:val="28"/>
          <w:lang w:eastAsia="ru-RU"/>
        </w:rPr>
        <w:t>Выполнение художественных композиций, рисунка по теме занятия.</w:t>
      </w:r>
    </w:p>
    <w:p w:rsidR="00622DE8" w:rsidRPr="00F208CC" w:rsidRDefault="00622DE8" w:rsidP="00622DE8">
      <w:pPr>
        <w:spacing w:after="0" w:line="240" w:lineRule="auto"/>
        <w:rPr>
          <w:rFonts w:ascii="Times New Roman" w:eastAsia="Times New Roman" w:hAnsi="Times New Roman" w:cs="Times New Roman"/>
          <w:b/>
          <w:sz w:val="28"/>
          <w:szCs w:val="28"/>
          <w:lang w:eastAsia="ru-RU"/>
        </w:rPr>
      </w:pPr>
      <w:r w:rsidRPr="00F208CC">
        <w:rPr>
          <w:rFonts w:ascii="Times New Roman" w:eastAsia="Times New Roman" w:hAnsi="Times New Roman" w:cs="Times New Roman"/>
          <w:b/>
          <w:sz w:val="28"/>
          <w:szCs w:val="28"/>
          <w:lang w:eastAsia="ru-RU"/>
        </w:rPr>
        <w:t xml:space="preserve">           Формы проведения:</w:t>
      </w:r>
    </w:p>
    <w:p w:rsidR="00556A1B" w:rsidRPr="00F208CC" w:rsidRDefault="00556A1B" w:rsidP="00556A1B">
      <w:pPr>
        <w:spacing w:after="0" w:line="240" w:lineRule="auto"/>
        <w:ind w:firstLine="709"/>
        <w:rPr>
          <w:rFonts w:ascii="Times New Roman" w:eastAsia="Times New Roman" w:hAnsi="Times New Roman" w:cs="Times New Roman"/>
          <w:sz w:val="28"/>
          <w:szCs w:val="28"/>
          <w:lang w:eastAsia="ru-RU"/>
        </w:rPr>
      </w:pPr>
      <w:r w:rsidRPr="00F208CC">
        <w:rPr>
          <w:rFonts w:ascii="Times New Roman" w:eastAsia="Times New Roman" w:hAnsi="Times New Roman" w:cs="Times New Roman"/>
          <w:sz w:val="28"/>
          <w:szCs w:val="28"/>
          <w:lang w:eastAsia="ru-RU"/>
        </w:rPr>
        <w:t>Беседы ознакомительного характера по истории искусства в доступной форме</w:t>
      </w:r>
    </w:p>
    <w:p w:rsidR="00556A1B" w:rsidRPr="00F208CC" w:rsidRDefault="00556A1B" w:rsidP="00556A1B">
      <w:pPr>
        <w:spacing w:after="0" w:line="240" w:lineRule="auto"/>
        <w:ind w:firstLine="709"/>
        <w:rPr>
          <w:rFonts w:ascii="Times New Roman" w:eastAsia="Times New Roman" w:hAnsi="Times New Roman" w:cs="Times New Roman"/>
          <w:sz w:val="28"/>
          <w:szCs w:val="28"/>
          <w:lang w:eastAsia="ru-RU"/>
        </w:rPr>
      </w:pPr>
      <w:r w:rsidRPr="00F208CC">
        <w:rPr>
          <w:rFonts w:ascii="Times New Roman" w:eastAsia="Times New Roman" w:hAnsi="Times New Roman" w:cs="Times New Roman"/>
          <w:sz w:val="28"/>
          <w:szCs w:val="28"/>
          <w:lang w:eastAsia="ru-RU"/>
        </w:rPr>
        <w:t>Заочные экскурсии по музеям и выставочным залам нашей страны и мира.</w:t>
      </w:r>
    </w:p>
    <w:p w:rsidR="00556A1B" w:rsidRPr="00F208CC" w:rsidRDefault="00556A1B" w:rsidP="00556A1B">
      <w:pPr>
        <w:spacing w:after="0" w:line="240" w:lineRule="auto"/>
        <w:ind w:firstLine="709"/>
        <w:rPr>
          <w:rFonts w:ascii="Times New Roman" w:eastAsia="Times New Roman" w:hAnsi="Times New Roman" w:cs="Times New Roman"/>
          <w:sz w:val="28"/>
          <w:szCs w:val="28"/>
          <w:lang w:eastAsia="ru-RU"/>
        </w:rPr>
      </w:pPr>
      <w:r w:rsidRPr="00F208CC">
        <w:rPr>
          <w:rFonts w:ascii="Times New Roman" w:eastAsia="Times New Roman" w:hAnsi="Times New Roman" w:cs="Times New Roman"/>
          <w:sz w:val="28"/>
          <w:szCs w:val="28"/>
          <w:lang w:eastAsia="ru-RU"/>
        </w:rPr>
        <w:t>Знакомство с творчеством лучших художников нашей страны и мира.</w:t>
      </w:r>
    </w:p>
    <w:p w:rsidR="00E45D74" w:rsidRPr="00F208CC" w:rsidRDefault="00E45D74" w:rsidP="00556A1B">
      <w:pPr>
        <w:spacing w:after="0" w:line="240" w:lineRule="auto"/>
        <w:ind w:firstLine="709"/>
        <w:jc w:val="both"/>
        <w:rPr>
          <w:rFonts w:ascii="Times New Roman" w:eastAsia="Times New Roman" w:hAnsi="Times New Roman" w:cs="Times New Roman"/>
          <w:sz w:val="28"/>
          <w:szCs w:val="28"/>
          <w:lang w:eastAsia="ru-RU"/>
        </w:rPr>
      </w:pPr>
      <w:r w:rsidRPr="00F208CC">
        <w:rPr>
          <w:rFonts w:ascii="Times New Roman" w:eastAsia="Times New Roman" w:hAnsi="Times New Roman" w:cs="Times New Roman"/>
          <w:sz w:val="28"/>
          <w:szCs w:val="28"/>
          <w:lang w:eastAsia="ru-RU"/>
        </w:rPr>
        <w:t>Беседы по истории искусств. Экскурсии на выставки, натурные зарисовки на пленере. Выставки, праздничные мероприятия.</w:t>
      </w:r>
    </w:p>
    <w:p w:rsidR="00AD32CB" w:rsidRDefault="00AD32CB" w:rsidP="00E45D74">
      <w:pPr>
        <w:widowControl w:val="0"/>
        <w:autoSpaceDE w:val="0"/>
        <w:autoSpaceDN w:val="0"/>
        <w:adjustRightInd w:val="0"/>
        <w:spacing w:after="0" w:line="240" w:lineRule="auto"/>
        <w:ind w:firstLine="709"/>
        <w:jc w:val="center"/>
        <w:rPr>
          <w:rFonts w:ascii="Times New Roman" w:eastAsia="Times New Roman" w:hAnsi="Times New Roman" w:cs="Times New Roman"/>
          <w:color w:val="243F60"/>
          <w:sz w:val="28"/>
          <w:szCs w:val="28"/>
        </w:rPr>
      </w:pPr>
    </w:p>
    <w:p w:rsidR="00AD32CB" w:rsidRDefault="00AD32CB" w:rsidP="00E45D74">
      <w:pPr>
        <w:widowControl w:val="0"/>
        <w:autoSpaceDE w:val="0"/>
        <w:autoSpaceDN w:val="0"/>
        <w:adjustRightInd w:val="0"/>
        <w:spacing w:after="0" w:line="240" w:lineRule="auto"/>
        <w:ind w:firstLine="709"/>
        <w:jc w:val="center"/>
        <w:rPr>
          <w:rFonts w:ascii="Times New Roman" w:eastAsia="Times New Roman" w:hAnsi="Times New Roman" w:cs="Times New Roman"/>
          <w:color w:val="243F60"/>
          <w:sz w:val="28"/>
          <w:szCs w:val="28"/>
        </w:rPr>
      </w:pPr>
    </w:p>
    <w:p w:rsidR="00AD32CB" w:rsidRDefault="00AD32CB" w:rsidP="00E45D74">
      <w:pPr>
        <w:widowControl w:val="0"/>
        <w:autoSpaceDE w:val="0"/>
        <w:autoSpaceDN w:val="0"/>
        <w:adjustRightInd w:val="0"/>
        <w:spacing w:after="0" w:line="240" w:lineRule="auto"/>
        <w:ind w:firstLine="709"/>
        <w:jc w:val="center"/>
        <w:rPr>
          <w:rFonts w:ascii="Times New Roman" w:eastAsia="Times New Roman" w:hAnsi="Times New Roman" w:cs="Times New Roman"/>
          <w:color w:val="243F60"/>
          <w:sz w:val="28"/>
          <w:szCs w:val="28"/>
        </w:rPr>
      </w:pPr>
    </w:p>
    <w:p w:rsidR="006E4171" w:rsidRDefault="006E4171" w:rsidP="00E45D74">
      <w:pPr>
        <w:widowControl w:val="0"/>
        <w:autoSpaceDE w:val="0"/>
        <w:autoSpaceDN w:val="0"/>
        <w:adjustRightInd w:val="0"/>
        <w:spacing w:after="0" w:line="240" w:lineRule="auto"/>
        <w:ind w:firstLine="709"/>
        <w:jc w:val="center"/>
        <w:rPr>
          <w:rFonts w:ascii="Times New Roman" w:eastAsia="Times New Roman" w:hAnsi="Times New Roman" w:cs="Times New Roman"/>
          <w:color w:val="243F60"/>
          <w:sz w:val="28"/>
          <w:szCs w:val="28"/>
        </w:rPr>
      </w:pPr>
    </w:p>
    <w:p w:rsidR="006E4171" w:rsidRDefault="006E4171" w:rsidP="00E45D74">
      <w:pPr>
        <w:widowControl w:val="0"/>
        <w:autoSpaceDE w:val="0"/>
        <w:autoSpaceDN w:val="0"/>
        <w:adjustRightInd w:val="0"/>
        <w:spacing w:after="0" w:line="240" w:lineRule="auto"/>
        <w:ind w:firstLine="709"/>
        <w:jc w:val="center"/>
        <w:rPr>
          <w:rFonts w:ascii="Times New Roman" w:eastAsia="Times New Roman" w:hAnsi="Times New Roman" w:cs="Times New Roman"/>
          <w:color w:val="243F60"/>
          <w:sz w:val="28"/>
          <w:szCs w:val="28"/>
        </w:rPr>
      </w:pPr>
    </w:p>
    <w:p w:rsidR="006E4171" w:rsidRDefault="006E4171" w:rsidP="00E45D74">
      <w:pPr>
        <w:widowControl w:val="0"/>
        <w:autoSpaceDE w:val="0"/>
        <w:autoSpaceDN w:val="0"/>
        <w:adjustRightInd w:val="0"/>
        <w:spacing w:after="0" w:line="240" w:lineRule="auto"/>
        <w:ind w:firstLine="709"/>
        <w:jc w:val="center"/>
        <w:rPr>
          <w:rFonts w:ascii="Times New Roman" w:eastAsia="Times New Roman" w:hAnsi="Times New Roman" w:cs="Times New Roman"/>
          <w:color w:val="243F60"/>
          <w:sz w:val="28"/>
          <w:szCs w:val="28"/>
        </w:rPr>
      </w:pPr>
    </w:p>
    <w:p w:rsidR="006E4171" w:rsidRDefault="006E4171" w:rsidP="00E45D74">
      <w:pPr>
        <w:widowControl w:val="0"/>
        <w:autoSpaceDE w:val="0"/>
        <w:autoSpaceDN w:val="0"/>
        <w:adjustRightInd w:val="0"/>
        <w:spacing w:after="0" w:line="240" w:lineRule="auto"/>
        <w:ind w:firstLine="709"/>
        <w:jc w:val="center"/>
        <w:rPr>
          <w:rFonts w:ascii="Times New Roman" w:eastAsia="Times New Roman" w:hAnsi="Times New Roman" w:cs="Times New Roman"/>
          <w:color w:val="243F60"/>
          <w:sz w:val="28"/>
          <w:szCs w:val="28"/>
        </w:rPr>
      </w:pPr>
    </w:p>
    <w:p w:rsidR="00E145FB" w:rsidRDefault="00E145FB" w:rsidP="00E45D74">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u w:val="single"/>
          <w:lang w:eastAsia="ru-RU"/>
        </w:rPr>
      </w:pPr>
      <w:r>
        <w:rPr>
          <w:rFonts w:ascii="Times New Roman" w:eastAsia="Times New Roman" w:hAnsi="Times New Roman" w:cs="Times New Roman"/>
          <w:b/>
          <w:bCs/>
          <w:sz w:val="28"/>
          <w:szCs w:val="28"/>
          <w:u w:val="single"/>
          <w:lang w:eastAsia="ru-RU"/>
        </w:rPr>
        <w:lastRenderedPageBreak/>
        <w:t>2</w:t>
      </w:r>
      <w:r w:rsidR="0046192B">
        <w:rPr>
          <w:rFonts w:ascii="Times New Roman" w:eastAsia="Times New Roman" w:hAnsi="Times New Roman" w:cs="Times New Roman"/>
          <w:b/>
          <w:bCs/>
          <w:sz w:val="28"/>
          <w:szCs w:val="28"/>
          <w:u w:val="single"/>
          <w:lang w:eastAsia="ru-RU"/>
        </w:rPr>
        <w:t xml:space="preserve"> год обучения </w:t>
      </w:r>
    </w:p>
    <w:p w:rsidR="00E45D74" w:rsidRPr="00F208CC" w:rsidRDefault="00E45D74" w:rsidP="00E45D7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F208CC">
        <w:rPr>
          <w:rFonts w:ascii="Times New Roman" w:eastAsia="Times New Roman" w:hAnsi="Times New Roman" w:cs="Times New Roman"/>
          <w:b/>
          <w:bCs/>
          <w:sz w:val="28"/>
          <w:szCs w:val="28"/>
          <w:u w:val="single"/>
          <w:lang w:eastAsia="ru-RU"/>
        </w:rPr>
        <w:t>«Мы - художники»</w:t>
      </w:r>
    </w:p>
    <w:p w:rsidR="00E45D74" w:rsidRPr="00F208CC" w:rsidRDefault="00E45D74" w:rsidP="00E45D74">
      <w:pPr>
        <w:spacing w:after="0" w:line="240" w:lineRule="auto"/>
        <w:ind w:firstLine="709"/>
        <w:jc w:val="both"/>
        <w:rPr>
          <w:rFonts w:ascii="Times New Roman" w:eastAsia="Calibri" w:hAnsi="Times New Roman" w:cs="Times New Roman"/>
          <w:sz w:val="28"/>
          <w:szCs w:val="28"/>
        </w:rPr>
      </w:pPr>
      <w:r w:rsidRPr="00F208CC">
        <w:rPr>
          <w:rFonts w:ascii="Times New Roman" w:eastAsia="Calibri" w:hAnsi="Times New Roman" w:cs="Times New Roman"/>
          <w:sz w:val="28"/>
          <w:szCs w:val="28"/>
        </w:rPr>
        <w:t>Изобразительное искусство – наиболее применимая область эмоциональной сферы ребёнка. На этом этапе он исследует форму, экспериментирует с изобразительными материалами, знакомится с мировой культурой. Более свободное владение различными художественными средствами позволяют ребёнку самовыразиться.</w:t>
      </w:r>
    </w:p>
    <w:p w:rsidR="00E45D74" w:rsidRPr="00F208CC" w:rsidRDefault="00E45D74" w:rsidP="00E45D74">
      <w:pPr>
        <w:spacing w:after="0" w:line="240" w:lineRule="auto"/>
        <w:ind w:firstLine="709"/>
        <w:rPr>
          <w:rFonts w:ascii="Times New Roman" w:eastAsia="Calibri" w:hAnsi="Times New Roman" w:cs="Times New Roman"/>
          <w:sz w:val="28"/>
          <w:szCs w:val="28"/>
        </w:rPr>
      </w:pPr>
      <w:r w:rsidRPr="00F208CC">
        <w:rPr>
          <w:rFonts w:ascii="Times New Roman" w:eastAsia="Calibri" w:hAnsi="Times New Roman" w:cs="Times New Roman"/>
          <w:sz w:val="28"/>
          <w:szCs w:val="28"/>
        </w:rPr>
        <w:t>Теоретическая часть.</w:t>
      </w:r>
    </w:p>
    <w:p w:rsidR="00C55C4E" w:rsidRPr="00F208CC" w:rsidRDefault="00C55C4E" w:rsidP="00C55C4E">
      <w:pPr>
        <w:numPr>
          <w:ilvl w:val="0"/>
          <w:numId w:val="20"/>
        </w:numPr>
        <w:spacing w:after="0" w:line="240" w:lineRule="auto"/>
        <w:ind w:left="0" w:firstLine="709"/>
        <w:jc w:val="both"/>
        <w:rPr>
          <w:rFonts w:ascii="Times New Roman" w:eastAsia="Times New Roman" w:hAnsi="Times New Roman" w:cs="Times New Roman"/>
          <w:sz w:val="28"/>
          <w:szCs w:val="28"/>
          <w:lang w:eastAsia="ru-RU"/>
        </w:rPr>
      </w:pPr>
      <w:r w:rsidRPr="00F208CC">
        <w:rPr>
          <w:rFonts w:ascii="Times New Roman" w:eastAsia="Times New Roman" w:hAnsi="Times New Roman" w:cs="Times New Roman"/>
          <w:sz w:val="28"/>
          <w:szCs w:val="28"/>
          <w:lang w:eastAsia="ru-RU"/>
        </w:rPr>
        <w:t>Художественные материалы. Свойства графических материалов: карандаш, перо – ручка, тушь, воск, мелки и приёмы работы с ними.</w:t>
      </w:r>
    </w:p>
    <w:p w:rsidR="00C55C4E" w:rsidRPr="00F208CC" w:rsidRDefault="00C55C4E" w:rsidP="00C55C4E">
      <w:pPr>
        <w:numPr>
          <w:ilvl w:val="0"/>
          <w:numId w:val="20"/>
        </w:numPr>
        <w:spacing w:after="0" w:line="240" w:lineRule="auto"/>
        <w:ind w:left="0" w:firstLine="709"/>
        <w:jc w:val="both"/>
        <w:rPr>
          <w:rFonts w:ascii="Times New Roman" w:eastAsia="Times New Roman" w:hAnsi="Times New Roman" w:cs="Times New Roman"/>
          <w:sz w:val="28"/>
          <w:szCs w:val="28"/>
          <w:lang w:eastAsia="ru-RU"/>
        </w:rPr>
      </w:pPr>
      <w:r w:rsidRPr="00F208CC">
        <w:rPr>
          <w:rFonts w:ascii="Times New Roman" w:eastAsia="Times New Roman" w:hAnsi="Times New Roman" w:cs="Times New Roman"/>
          <w:sz w:val="28"/>
          <w:szCs w:val="28"/>
          <w:lang w:eastAsia="ru-RU"/>
        </w:rPr>
        <w:t xml:space="preserve">Рисунок как основа графики. Упражнения на выполнение линий разного характера. Изобразительный язык графики:  линия, штрих, пятно, точка.  </w:t>
      </w:r>
    </w:p>
    <w:p w:rsidR="00C55C4E" w:rsidRPr="00F208CC" w:rsidRDefault="00C55C4E" w:rsidP="00C55C4E">
      <w:pPr>
        <w:numPr>
          <w:ilvl w:val="0"/>
          <w:numId w:val="20"/>
        </w:numPr>
        <w:spacing w:after="0" w:line="240" w:lineRule="auto"/>
        <w:ind w:left="0" w:firstLine="709"/>
        <w:jc w:val="both"/>
        <w:rPr>
          <w:rFonts w:ascii="Times New Roman" w:eastAsia="Times New Roman" w:hAnsi="Times New Roman" w:cs="Times New Roman"/>
          <w:sz w:val="28"/>
          <w:szCs w:val="28"/>
          <w:lang w:eastAsia="ru-RU"/>
        </w:rPr>
      </w:pPr>
      <w:r w:rsidRPr="00F208CC">
        <w:rPr>
          <w:rFonts w:ascii="Times New Roman" w:eastAsia="Times New Roman" w:hAnsi="Times New Roman" w:cs="Times New Roman"/>
          <w:sz w:val="28"/>
          <w:szCs w:val="28"/>
          <w:lang w:eastAsia="ru-RU"/>
        </w:rPr>
        <w:t xml:space="preserve">Свет, тень, полутень, блик, силуэт, тоновая растяжка. </w:t>
      </w:r>
    </w:p>
    <w:p w:rsidR="00C55C4E" w:rsidRPr="00F208CC" w:rsidRDefault="00C55C4E" w:rsidP="00C55C4E">
      <w:pPr>
        <w:numPr>
          <w:ilvl w:val="0"/>
          <w:numId w:val="20"/>
        </w:numPr>
        <w:spacing w:after="0" w:line="240" w:lineRule="auto"/>
        <w:ind w:left="0" w:firstLine="709"/>
        <w:jc w:val="both"/>
        <w:rPr>
          <w:rFonts w:ascii="Times New Roman" w:eastAsia="Times New Roman" w:hAnsi="Times New Roman" w:cs="Times New Roman"/>
          <w:sz w:val="28"/>
          <w:szCs w:val="28"/>
          <w:lang w:eastAsia="ru-RU"/>
        </w:rPr>
      </w:pPr>
      <w:r w:rsidRPr="00F208CC">
        <w:rPr>
          <w:rFonts w:ascii="Times New Roman" w:eastAsia="Times New Roman" w:hAnsi="Times New Roman" w:cs="Times New Roman"/>
          <w:sz w:val="28"/>
          <w:szCs w:val="28"/>
          <w:lang w:eastAsia="ru-RU"/>
        </w:rPr>
        <w:t>Монотипия, творческие композиции с применением приёмов монотипии.</w:t>
      </w:r>
    </w:p>
    <w:p w:rsidR="00C55C4E" w:rsidRPr="00F208CC" w:rsidRDefault="00C55C4E" w:rsidP="00C55C4E">
      <w:pPr>
        <w:numPr>
          <w:ilvl w:val="0"/>
          <w:numId w:val="20"/>
        </w:numPr>
        <w:spacing w:after="0" w:line="240" w:lineRule="auto"/>
        <w:ind w:left="0" w:firstLine="709"/>
        <w:jc w:val="both"/>
        <w:rPr>
          <w:rFonts w:ascii="Times New Roman" w:eastAsia="Times New Roman" w:hAnsi="Times New Roman" w:cs="Times New Roman"/>
          <w:sz w:val="28"/>
          <w:szCs w:val="28"/>
          <w:lang w:eastAsia="ru-RU"/>
        </w:rPr>
      </w:pPr>
      <w:r w:rsidRPr="00F208CC">
        <w:rPr>
          <w:rFonts w:ascii="Times New Roman" w:eastAsia="Times New Roman" w:hAnsi="Times New Roman" w:cs="Times New Roman"/>
          <w:sz w:val="28"/>
          <w:szCs w:val="28"/>
          <w:lang w:eastAsia="ru-RU"/>
        </w:rPr>
        <w:t xml:space="preserve">Гравюра на картоне. </w:t>
      </w:r>
    </w:p>
    <w:p w:rsidR="00C55C4E" w:rsidRPr="00F208CC" w:rsidRDefault="00C55C4E" w:rsidP="00C55C4E">
      <w:pPr>
        <w:numPr>
          <w:ilvl w:val="0"/>
          <w:numId w:val="20"/>
        </w:numPr>
        <w:spacing w:after="0" w:line="240" w:lineRule="auto"/>
        <w:ind w:left="0" w:firstLine="709"/>
        <w:jc w:val="both"/>
        <w:rPr>
          <w:rFonts w:ascii="Times New Roman" w:eastAsia="Times New Roman" w:hAnsi="Times New Roman" w:cs="Times New Roman"/>
          <w:sz w:val="28"/>
          <w:szCs w:val="28"/>
          <w:lang w:eastAsia="ru-RU"/>
        </w:rPr>
      </w:pPr>
      <w:r w:rsidRPr="00F208CC">
        <w:rPr>
          <w:rFonts w:ascii="Times New Roman" w:eastAsia="Times New Roman" w:hAnsi="Times New Roman" w:cs="Times New Roman"/>
          <w:sz w:val="28"/>
          <w:szCs w:val="28"/>
          <w:lang w:eastAsia="ru-RU"/>
        </w:rPr>
        <w:t>Прикладная графика. Открытка,  поздравление, шрифт.</w:t>
      </w:r>
    </w:p>
    <w:p w:rsidR="00C55C4E" w:rsidRPr="00F208CC" w:rsidRDefault="00C55C4E" w:rsidP="00C55C4E">
      <w:pPr>
        <w:numPr>
          <w:ilvl w:val="0"/>
          <w:numId w:val="20"/>
        </w:numPr>
        <w:spacing w:after="0" w:line="240" w:lineRule="auto"/>
        <w:ind w:left="0" w:firstLine="709"/>
        <w:jc w:val="both"/>
        <w:rPr>
          <w:rFonts w:ascii="Times New Roman" w:eastAsia="Times New Roman" w:hAnsi="Times New Roman" w:cs="Times New Roman"/>
          <w:sz w:val="28"/>
          <w:szCs w:val="28"/>
          <w:lang w:eastAsia="ru-RU"/>
        </w:rPr>
      </w:pPr>
      <w:r w:rsidRPr="00F208CC">
        <w:rPr>
          <w:rFonts w:ascii="Times New Roman" w:eastAsia="Times New Roman" w:hAnsi="Times New Roman" w:cs="Times New Roman"/>
          <w:sz w:val="28"/>
          <w:szCs w:val="28"/>
          <w:lang w:eastAsia="ru-RU"/>
        </w:rPr>
        <w:t>Связь с рисунком, композицией, живописью.</w:t>
      </w:r>
    </w:p>
    <w:p w:rsidR="00E45D74" w:rsidRPr="00F208CC" w:rsidRDefault="00E45D74" w:rsidP="00C55C4E">
      <w:pPr>
        <w:numPr>
          <w:ilvl w:val="0"/>
          <w:numId w:val="20"/>
        </w:numPr>
        <w:spacing w:after="0" w:line="240" w:lineRule="auto"/>
        <w:ind w:left="0" w:firstLine="709"/>
        <w:jc w:val="both"/>
        <w:rPr>
          <w:rFonts w:ascii="Times New Roman" w:eastAsia="Times New Roman" w:hAnsi="Times New Roman" w:cs="Times New Roman"/>
          <w:sz w:val="28"/>
          <w:szCs w:val="28"/>
          <w:lang w:eastAsia="ru-RU"/>
        </w:rPr>
      </w:pPr>
      <w:r w:rsidRPr="00F208CC">
        <w:rPr>
          <w:rFonts w:ascii="Times New Roman" w:eastAsia="Times New Roman" w:hAnsi="Times New Roman" w:cs="Times New Roman"/>
          <w:sz w:val="28"/>
          <w:szCs w:val="28"/>
          <w:lang w:eastAsia="ru-RU"/>
        </w:rPr>
        <w:t>Свойства живописных материалов, приёмы работы с ними: акварель, гуашь.</w:t>
      </w:r>
    </w:p>
    <w:p w:rsidR="00E45D74" w:rsidRPr="00F208CC" w:rsidRDefault="00E45D74" w:rsidP="00C55C4E">
      <w:pPr>
        <w:numPr>
          <w:ilvl w:val="0"/>
          <w:numId w:val="20"/>
        </w:numPr>
        <w:spacing w:after="0" w:line="240" w:lineRule="auto"/>
        <w:ind w:left="0" w:firstLine="709"/>
        <w:jc w:val="both"/>
        <w:rPr>
          <w:rFonts w:ascii="Times New Roman" w:eastAsia="Times New Roman" w:hAnsi="Times New Roman" w:cs="Times New Roman"/>
          <w:sz w:val="28"/>
          <w:szCs w:val="28"/>
          <w:lang w:eastAsia="ru-RU"/>
        </w:rPr>
      </w:pPr>
      <w:r w:rsidRPr="00F208CC">
        <w:rPr>
          <w:rFonts w:ascii="Times New Roman" w:eastAsia="Times New Roman" w:hAnsi="Times New Roman" w:cs="Times New Roman"/>
          <w:sz w:val="28"/>
          <w:szCs w:val="28"/>
          <w:lang w:eastAsia="ru-RU"/>
        </w:rPr>
        <w:t xml:space="preserve">Цвет в окружающей среде. Основные и дополнительные цвета. Основные сочетания в природе. </w:t>
      </w:r>
    </w:p>
    <w:p w:rsidR="00E45D74" w:rsidRPr="00F208CC" w:rsidRDefault="00E45D74" w:rsidP="00E45D74">
      <w:pPr>
        <w:numPr>
          <w:ilvl w:val="0"/>
          <w:numId w:val="20"/>
        </w:numPr>
        <w:spacing w:after="0" w:line="240" w:lineRule="auto"/>
        <w:ind w:left="0" w:firstLine="709"/>
        <w:contextualSpacing/>
        <w:jc w:val="both"/>
        <w:rPr>
          <w:rFonts w:ascii="Times New Roman" w:eastAsia="Times New Roman" w:hAnsi="Times New Roman" w:cs="Times New Roman"/>
          <w:sz w:val="28"/>
          <w:szCs w:val="28"/>
          <w:lang w:eastAsia="ru-RU"/>
        </w:rPr>
      </w:pPr>
      <w:r w:rsidRPr="00F208CC">
        <w:rPr>
          <w:rFonts w:ascii="Times New Roman" w:eastAsia="Times New Roman" w:hAnsi="Times New Roman" w:cs="Times New Roman"/>
          <w:sz w:val="28"/>
          <w:szCs w:val="28"/>
          <w:lang w:eastAsia="ru-RU"/>
        </w:rPr>
        <w:t>Основы рисунка. Роль рисунка  в творческой деятельности. Упражнения на выполнение линий разного характера. Художественный язык рисунка: линия, штрих, пятно, точка.</w:t>
      </w:r>
    </w:p>
    <w:p w:rsidR="00E45D74" w:rsidRPr="00F208CC" w:rsidRDefault="00E45D74" w:rsidP="00E45D74">
      <w:pPr>
        <w:numPr>
          <w:ilvl w:val="0"/>
          <w:numId w:val="20"/>
        </w:numPr>
        <w:spacing w:after="0" w:line="240" w:lineRule="auto"/>
        <w:ind w:left="0" w:firstLine="709"/>
        <w:contextualSpacing/>
        <w:jc w:val="both"/>
        <w:rPr>
          <w:rFonts w:ascii="Times New Roman" w:eastAsia="Times New Roman" w:hAnsi="Times New Roman" w:cs="Times New Roman"/>
          <w:sz w:val="28"/>
          <w:szCs w:val="28"/>
          <w:lang w:eastAsia="ru-RU"/>
        </w:rPr>
      </w:pPr>
      <w:r w:rsidRPr="00F208CC">
        <w:rPr>
          <w:rFonts w:ascii="Times New Roman" w:eastAsia="Times New Roman" w:hAnsi="Times New Roman" w:cs="Times New Roman"/>
          <w:sz w:val="28"/>
          <w:szCs w:val="28"/>
          <w:lang w:eastAsia="ru-RU"/>
        </w:rPr>
        <w:t>Основы живописи. Цвет – язык живописи. Рисование с натуры несложных по форме и цвету предметов, пейзажа с фигурами людей, животных.</w:t>
      </w:r>
    </w:p>
    <w:p w:rsidR="00E45D74" w:rsidRPr="00F208CC" w:rsidRDefault="00E45D74" w:rsidP="00E45D74">
      <w:pPr>
        <w:numPr>
          <w:ilvl w:val="0"/>
          <w:numId w:val="20"/>
        </w:numPr>
        <w:spacing w:after="0" w:line="240" w:lineRule="auto"/>
        <w:ind w:left="0" w:firstLine="709"/>
        <w:contextualSpacing/>
        <w:jc w:val="both"/>
        <w:rPr>
          <w:rFonts w:ascii="Times New Roman" w:eastAsia="Times New Roman" w:hAnsi="Times New Roman" w:cs="Times New Roman"/>
          <w:sz w:val="28"/>
          <w:szCs w:val="28"/>
          <w:lang w:eastAsia="ru-RU"/>
        </w:rPr>
      </w:pPr>
      <w:r w:rsidRPr="00F208CC">
        <w:rPr>
          <w:rFonts w:ascii="Times New Roman" w:eastAsia="Times New Roman" w:hAnsi="Times New Roman" w:cs="Times New Roman"/>
          <w:sz w:val="28"/>
          <w:szCs w:val="28"/>
          <w:lang w:eastAsia="ru-RU"/>
        </w:rPr>
        <w:t xml:space="preserve">Основы композиции. Понятия «ритм», «симметрия»,  «асимметрия», «уравновешенная композиция». Основные композиционные схемы. </w:t>
      </w:r>
    </w:p>
    <w:p w:rsidR="00E45D74" w:rsidRPr="00F208CC" w:rsidRDefault="00E45D74" w:rsidP="00E45D74">
      <w:pPr>
        <w:numPr>
          <w:ilvl w:val="0"/>
          <w:numId w:val="20"/>
        </w:numPr>
        <w:spacing w:after="0" w:line="240" w:lineRule="auto"/>
        <w:ind w:left="0" w:firstLine="709"/>
        <w:contextualSpacing/>
        <w:jc w:val="both"/>
        <w:rPr>
          <w:rFonts w:ascii="Times New Roman" w:eastAsia="Times New Roman" w:hAnsi="Times New Roman" w:cs="Times New Roman"/>
          <w:sz w:val="28"/>
          <w:szCs w:val="28"/>
          <w:lang w:eastAsia="ru-RU"/>
        </w:rPr>
      </w:pPr>
      <w:r w:rsidRPr="00F208CC">
        <w:rPr>
          <w:rFonts w:ascii="Times New Roman" w:eastAsia="Times New Roman" w:hAnsi="Times New Roman" w:cs="Times New Roman"/>
          <w:sz w:val="28"/>
          <w:szCs w:val="28"/>
          <w:lang w:eastAsia="ru-RU"/>
        </w:rPr>
        <w:t>Создание творческих тематических композиций. Иллюстрирование литературных произведений.</w:t>
      </w:r>
    </w:p>
    <w:p w:rsidR="00C55C4E" w:rsidRPr="004A6EA5" w:rsidRDefault="00622DE8" w:rsidP="00C55C4E">
      <w:pPr>
        <w:spacing w:after="0" w:line="240" w:lineRule="auto"/>
        <w:ind w:firstLine="709"/>
        <w:jc w:val="both"/>
        <w:rPr>
          <w:rFonts w:ascii="Times New Roman" w:eastAsia="Times New Roman" w:hAnsi="Times New Roman" w:cs="Times New Roman"/>
          <w:sz w:val="28"/>
          <w:szCs w:val="28"/>
          <w:lang w:eastAsia="ru-RU"/>
        </w:rPr>
      </w:pPr>
      <w:r w:rsidRPr="00F208CC">
        <w:rPr>
          <w:rFonts w:ascii="Times New Roman" w:eastAsia="Times New Roman" w:hAnsi="Times New Roman" w:cs="Times New Roman"/>
          <w:b/>
          <w:sz w:val="28"/>
          <w:szCs w:val="28"/>
          <w:lang w:eastAsia="ru-RU"/>
        </w:rPr>
        <w:t xml:space="preserve"> </w:t>
      </w:r>
      <w:r w:rsidR="00C55C4E" w:rsidRPr="004A6EA5">
        <w:rPr>
          <w:rFonts w:ascii="Times New Roman" w:eastAsia="Times New Roman" w:hAnsi="Times New Roman" w:cs="Times New Roman"/>
          <w:b/>
          <w:sz w:val="28"/>
          <w:szCs w:val="28"/>
          <w:lang w:eastAsia="ru-RU"/>
        </w:rPr>
        <w:t xml:space="preserve">Практическая часть: </w:t>
      </w:r>
      <w:r w:rsidR="00C55C4E">
        <w:rPr>
          <w:rFonts w:ascii="Times New Roman" w:eastAsia="Times New Roman" w:hAnsi="Times New Roman" w:cs="Times New Roman"/>
          <w:sz w:val="28"/>
          <w:szCs w:val="28"/>
          <w:lang w:eastAsia="ru-RU"/>
        </w:rPr>
        <w:t>Выполнение художественных композиций, рисунка по теме занятия.</w:t>
      </w:r>
    </w:p>
    <w:p w:rsidR="00622DE8" w:rsidRPr="00F208CC" w:rsidRDefault="00622DE8" w:rsidP="00C55C4E">
      <w:pPr>
        <w:spacing w:after="0" w:line="240" w:lineRule="auto"/>
        <w:ind w:firstLine="709"/>
        <w:rPr>
          <w:rFonts w:ascii="Times New Roman" w:eastAsia="Times New Roman" w:hAnsi="Times New Roman" w:cs="Times New Roman"/>
          <w:b/>
          <w:sz w:val="28"/>
          <w:szCs w:val="28"/>
          <w:lang w:eastAsia="ru-RU"/>
        </w:rPr>
      </w:pPr>
      <w:r w:rsidRPr="00F208CC">
        <w:rPr>
          <w:rFonts w:ascii="Times New Roman" w:eastAsia="Times New Roman" w:hAnsi="Times New Roman" w:cs="Times New Roman"/>
          <w:b/>
          <w:sz w:val="28"/>
          <w:szCs w:val="28"/>
          <w:lang w:eastAsia="ru-RU"/>
        </w:rPr>
        <w:t xml:space="preserve"> Формы проведения:</w:t>
      </w:r>
    </w:p>
    <w:p w:rsidR="00E45D74" w:rsidRPr="00F208CC" w:rsidRDefault="00E45D74" w:rsidP="00C55C4E">
      <w:pPr>
        <w:spacing w:after="0" w:line="240" w:lineRule="auto"/>
        <w:ind w:firstLine="709"/>
        <w:jc w:val="both"/>
        <w:rPr>
          <w:rFonts w:ascii="Times New Roman" w:eastAsia="Times New Roman" w:hAnsi="Times New Roman" w:cs="Times New Roman"/>
          <w:sz w:val="28"/>
          <w:szCs w:val="28"/>
          <w:lang w:eastAsia="ru-RU"/>
        </w:rPr>
      </w:pPr>
      <w:r w:rsidRPr="00F208CC">
        <w:rPr>
          <w:rFonts w:ascii="Times New Roman" w:eastAsia="Times New Roman" w:hAnsi="Times New Roman" w:cs="Times New Roman"/>
          <w:sz w:val="28"/>
          <w:szCs w:val="28"/>
          <w:lang w:eastAsia="ru-RU"/>
        </w:rPr>
        <w:t>Беседы по истории искусств. Экскурсии на выставки, натурные зарисовки на пленере. Выставки, праздничные мероприятия.</w:t>
      </w:r>
    </w:p>
    <w:p w:rsidR="00E45D74" w:rsidRPr="00F208CC" w:rsidRDefault="00E45D74" w:rsidP="00C55C4E">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E45D74" w:rsidRPr="00F208CC" w:rsidRDefault="00E45D74" w:rsidP="00365881">
      <w:pPr>
        <w:keepNext/>
        <w:keepLines/>
        <w:spacing w:after="0" w:line="240" w:lineRule="auto"/>
        <w:ind w:firstLine="709"/>
        <w:jc w:val="center"/>
        <w:outlineLvl w:val="4"/>
        <w:rPr>
          <w:rFonts w:ascii="Times New Roman" w:eastAsia="Times New Roman" w:hAnsi="Times New Roman" w:cs="Times New Roman"/>
          <w:color w:val="243F60"/>
          <w:sz w:val="28"/>
          <w:szCs w:val="28"/>
        </w:rPr>
      </w:pPr>
    </w:p>
    <w:p w:rsidR="00E45D74" w:rsidRPr="00F208CC" w:rsidRDefault="00E45D74" w:rsidP="00E45D74">
      <w:pPr>
        <w:spacing w:after="0" w:line="240" w:lineRule="auto"/>
        <w:ind w:firstLine="709"/>
        <w:jc w:val="center"/>
        <w:rPr>
          <w:rFonts w:ascii="Times New Roman" w:eastAsia="Times New Roman" w:hAnsi="Times New Roman" w:cs="Times New Roman"/>
          <w:b/>
          <w:bCs/>
          <w:sz w:val="28"/>
          <w:szCs w:val="28"/>
          <w:u w:val="single"/>
          <w:lang w:eastAsia="ru-RU"/>
        </w:rPr>
      </w:pPr>
      <w:r w:rsidRPr="00F208CC">
        <w:rPr>
          <w:rFonts w:ascii="Times New Roman" w:eastAsia="Times New Roman" w:hAnsi="Times New Roman" w:cs="Times New Roman"/>
          <w:b/>
          <w:bCs/>
          <w:sz w:val="28"/>
          <w:szCs w:val="28"/>
          <w:u w:val="single"/>
          <w:lang w:eastAsia="ru-RU"/>
        </w:rPr>
        <w:t>«Рисуем и исследуем»</w:t>
      </w:r>
    </w:p>
    <w:p w:rsidR="00E45D74" w:rsidRPr="00F208CC" w:rsidRDefault="00E45D74" w:rsidP="00C55C4E">
      <w:pPr>
        <w:spacing w:after="0" w:line="240" w:lineRule="auto"/>
        <w:ind w:firstLine="709"/>
        <w:jc w:val="both"/>
        <w:rPr>
          <w:rFonts w:ascii="Times New Roman" w:eastAsia="Calibri" w:hAnsi="Times New Roman" w:cs="Times New Roman"/>
          <w:b/>
          <w:i/>
          <w:sz w:val="28"/>
          <w:szCs w:val="28"/>
        </w:rPr>
      </w:pPr>
      <w:r w:rsidRPr="00F208CC">
        <w:rPr>
          <w:rFonts w:ascii="Times New Roman" w:eastAsia="Calibri" w:hAnsi="Times New Roman" w:cs="Times New Roman"/>
          <w:sz w:val="28"/>
          <w:szCs w:val="28"/>
        </w:rPr>
        <w:t>На данном этапе важной становится цель – научить детей вести исследование</w:t>
      </w:r>
      <w:r w:rsidR="0046192B">
        <w:rPr>
          <w:rFonts w:ascii="Times New Roman" w:eastAsia="Calibri" w:hAnsi="Times New Roman" w:cs="Times New Roman"/>
          <w:sz w:val="28"/>
          <w:szCs w:val="28"/>
        </w:rPr>
        <w:t xml:space="preserve"> </w:t>
      </w:r>
      <w:r w:rsidRPr="00F208CC">
        <w:rPr>
          <w:rFonts w:ascii="Times New Roman" w:eastAsia="Calibri" w:hAnsi="Times New Roman" w:cs="Times New Roman"/>
          <w:sz w:val="28"/>
          <w:szCs w:val="28"/>
        </w:rPr>
        <w:t>доступных  им проблем. Развить их способность ставить перед собой задачу и осуществить её выполнение.</w:t>
      </w:r>
    </w:p>
    <w:p w:rsidR="00E45D74" w:rsidRPr="00F208CC" w:rsidRDefault="00E45D74" w:rsidP="00C55C4E">
      <w:pPr>
        <w:spacing w:after="0" w:line="240" w:lineRule="auto"/>
        <w:ind w:firstLine="709"/>
        <w:jc w:val="both"/>
        <w:rPr>
          <w:rFonts w:ascii="Times New Roman" w:eastAsia="Calibri" w:hAnsi="Times New Roman" w:cs="Times New Roman"/>
          <w:sz w:val="28"/>
          <w:szCs w:val="28"/>
        </w:rPr>
      </w:pPr>
      <w:r w:rsidRPr="00F208CC">
        <w:rPr>
          <w:rFonts w:ascii="Times New Roman" w:eastAsia="Calibri" w:hAnsi="Times New Roman" w:cs="Times New Roman"/>
          <w:sz w:val="28"/>
          <w:szCs w:val="28"/>
        </w:rPr>
        <w:t xml:space="preserve">Знания и умения, полученные за годы обучения, применяются в создании творческих работ. </w:t>
      </w:r>
    </w:p>
    <w:p w:rsidR="00E45D74" w:rsidRPr="00EB418C" w:rsidRDefault="00EB418C" w:rsidP="00E45D74">
      <w:pPr>
        <w:spacing w:after="0" w:line="240" w:lineRule="auto"/>
        <w:ind w:firstLine="709"/>
        <w:rPr>
          <w:rFonts w:ascii="Times New Roman" w:eastAsia="Calibri" w:hAnsi="Times New Roman" w:cs="Times New Roman"/>
          <w:b/>
          <w:sz w:val="28"/>
          <w:szCs w:val="28"/>
          <w:lang w:val="en-US"/>
        </w:rPr>
      </w:pPr>
      <w:r>
        <w:rPr>
          <w:rFonts w:ascii="Times New Roman" w:eastAsia="Calibri" w:hAnsi="Times New Roman" w:cs="Times New Roman"/>
          <w:b/>
          <w:sz w:val="28"/>
          <w:szCs w:val="28"/>
        </w:rPr>
        <w:t>Теоретическая часть:</w:t>
      </w:r>
    </w:p>
    <w:p w:rsidR="00E45D74" w:rsidRPr="00F208CC" w:rsidRDefault="00E45D74" w:rsidP="00E45D74">
      <w:pPr>
        <w:numPr>
          <w:ilvl w:val="0"/>
          <w:numId w:val="16"/>
        </w:numPr>
        <w:spacing w:after="0" w:line="240" w:lineRule="auto"/>
        <w:ind w:left="0" w:firstLine="709"/>
        <w:contextualSpacing/>
        <w:jc w:val="both"/>
        <w:rPr>
          <w:rFonts w:ascii="Times New Roman" w:eastAsia="Times New Roman" w:hAnsi="Times New Roman" w:cs="Times New Roman"/>
          <w:sz w:val="28"/>
          <w:szCs w:val="28"/>
          <w:lang w:eastAsia="ru-RU"/>
        </w:rPr>
      </w:pPr>
      <w:r w:rsidRPr="00F208CC">
        <w:rPr>
          <w:rFonts w:ascii="Times New Roman" w:eastAsia="Times New Roman" w:hAnsi="Times New Roman" w:cs="Times New Roman"/>
          <w:sz w:val="28"/>
          <w:szCs w:val="28"/>
          <w:lang w:eastAsia="ru-RU"/>
        </w:rPr>
        <w:lastRenderedPageBreak/>
        <w:t>Художественные материалы. Акварель, тушь, гуашь – свободное владение ими.</w:t>
      </w:r>
    </w:p>
    <w:p w:rsidR="00E45D74" w:rsidRPr="00F208CC" w:rsidRDefault="00E45D74" w:rsidP="00E45D74">
      <w:pPr>
        <w:numPr>
          <w:ilvl w:val="0"/>
          <w:numId w:val="16"/>
        </w:numPr>
        <w:spacing w:after="0" w:line="240" w:lineRule="auto"/>
        <w:ind w:left="0" w:firstLine="709"/>
        <w:contextualSpacing/>
        <w:jc w:val="both"/>
        <w:rPr>
          <w:rFonts w:ascii="Times New Roman" w:eastAsia="Times New Roman" w:hAnsi="Times New Roman" w:cs="Times New Roman"/>
          <w:sz w:val="28"/>
          <w:szCs w:val="28"/>
          <w:lang w:eastAsia="ru-RU"/>
        </w:rPr>
      </w:pPr>
      <w:r w:rsidRPr="00F208CC">
        <w:rPr>
          <w:rFonts w:ascii="Times New Roman" w:eastAsia="Times New Roman" w:hAnsi="Times New Roman" w:cs="Times New Roman"/>
          <w:sz w:val="28"/>
          <w:szCs w:val="28"/>
          <w:lang w:eastAsia="ru-RU"/>
        </w:rPr>
        <w:t>Рисунок. Значение рисунка в творчестве художника. Упражнения набросочного характера. Передача пространства на плоскости, представление о перспективе – линейной, воздушной.</w:t>
      </w:r>
    </w:p>
    <w:p w:rsidR="00E45D74" w:rsidRPr="00F208CC" w:rsidRDefault="00E45D74" w:rsidP="00E45D74">
      <w:pPr>
        <w:numPr>
          <w:ilvl w:val="0"/>
          <w:numId w:val="16"/>
        </w:numPr>
        <w:spacing w:after="0" w:line="240" w:lineRule="auto"/>
        <w:ind w:left="0" w:firstLine="709"/>
        <w:contextualSpacing/>
        <w:jc w:val="both"/>
        <w:rPr>
          <w:rFonts w:ascii="Times New Roman" w:eastAsia="Times New Roman" w:hAnsi="Times New Roman" w:cs="Times New Roman"/>
          <w:sz w:val="28"/>
          <w:szCs w:val="28"/>
          <w:lang w:eastAsia="ru-RU"/>
        </w:rPr>
      </w:pPr>
      <w:r w:rsidRPr="00F208CC">
        <w:rPr>
          <w:rFonts w:ascii="Times New Roman" w:eastAsia="Times New Roman" w:hAnsi="Times New Roman" w:cs="Times New Roman"/>
          <w:sz w:val="28"/>
          <w:szCs w:val="28"/>
          <w:lang w:eastAsia="ru-RU"/>
        </w:rPr>
        <w:t xml:space="preserve">Графика. Материалы – тушь, перо, типографская краска, картон, клише, матрицы из различных материалов. </w:t>
      </w:r>
    </w:p>
    <w:p w:rsidR="00E45D74" w:rsidRPr="00F208CC" w:rsidRDefault="00E45D74" w:rsidP="00E45D74">
      <w:pPr>
        <w:numPr>
          <w:ilvl w:val="0"/>
          <w:numId w:val="16"/>
        </w:numPr>
        <w:spacing w:after="0" w:line="240" w:lineRule="auto"/>
        <w:ind w:left="0" w:firstLine="709"/>
        <w:contextualSpacing/>
        <w:jc w:val="both"/>
        <w:rPr>
          <w:rFonts w:ascii="Times New Roman" w:eastAsia="Times New Roman" w:hAnsi="Times New Roman" w:cs="Times New Roman"/>
          <w:sz w:val="28"/>
          <w:szCs w:val="28"/>
          <w:lang w:eastAsia="ru-RU"/>
        </w:rPr>
      </w:pPr>
      <w:r w:rsidRPr="00F208CC">
        <w:rPr>
          <w:rFonts w:ascii="Times New Roman" w:eastAsia="Times New Roman" w:hAnsi="Times New Roman" w:cs="Times New Roman"/>
          <w:sz w:val="28"/>
          <w:szCs w:val="28"/>
          <w:lang w:eastAsia="ru-RU"/>
        </w:rPr>
        <w:t>Эстамп, монотипия. Создание образных работ с использованием знаний по композиции, рисунку, цветоведению.</w:t>
      </w:r>
    </w:p>
    <w:p w:rsidR="00E45D74" w:rsidRPr="00F208CC" w:rsidRDefault="00E45D74" w:rsidP="00E45D74">
      <w:pPr>
        <w:numPr>
          <w:ilvl w:val="0"/>
          <w:numId w:val="16"/>
        </w:numPr>
        <w:spacing w:after="0" w:line="240" w:lineRule="auto"/>
        <w:ind w:left="0" w:firstLine="709"/>
        <w:contextualSpacing/>
        <w:jc w:val="both"/>
        <w:rPr>
          <w:rFonts w:ascii="Times New Roman" w:eastAsia="Times New Roman" w:hAnsi="Times New Roman" w:cs="Times New Roman"/>
          <w:sz w:val="28"/>
          <w:szCs w:val="28"/>
          <w:lang w:val="en-US" w:eastAsia="ru-RU"/>
        </w:rPr>
      </w:pPr>
      <w:r w:rsidRPr="00F208CC">
        <w:rPr>
          <w:rFonts w:ascii="Times New Roman" w:eastAsia="Times New Roman" w:hAnsi="Times New Roman" w:cs="Times New Roman"/>
          <w:sz w:val="28"/>
          <w:szCs w:val="28"/>
          <w:lang w:eastAsia="ru-RU"/>
        </w:rPr>
        <w:t xml:space="preserve">Цветоведение. Воздействие цвета на человека. Гармония цветовых отношений. </w:t>
      </w:r>
    </w:p>
    <w:p w:rsidR="00E45D74" w:rsidRPr="00F208CC" w:rsidRDefault="00E45D74" w:rsidP="00E45D74">
      <w:pPr>
        <w:numPr>
          <w:ilvl w:val="0"/>
          <w:numId w:val="16"/>
        </w:numPr>
        <w:spacing w:after="0" w:line="240" w:lineRule="auto"/>
        <w:ind w:left="0" w:firstLine="709"/>
        <w:contextualSpacing/>
        <w:jc w:val="both"/>
        <w:rPr>
          <w:rFonts w:ascii="Times New Roman" w:eastAsia="Times New Roman" w:hAnsi="Times New Roman" w:cs="Times New Roman"/>
          <w:sz w:val="28"/>
          <w:szCs w:val="28"/>
          <w:lang w:eastAsia="ru-RU"/>
        </w:rPr>
      </w:pPr>
      <w:r w:rsidRPr="00F208CC">
        <w:rPr>
          <w:rFonts w:ascii="Times New Roman" w:eastAsia="Times New Roman" w:hAnsi="Times New Roman" w:cs="Times New Roman"/>
          <w:sz w:val="28"/>
          <w:szCs w:val="28"/>
          <w:lang w:eastAsia="ru-RU"/>
        </w:rPr>
        <w:t xml:space="preserve">Композиция. Основные правила композиции: </w:t>
      </w:r>
    </w:p>
    <w:p w:rsidR="00E45D74" w:rsidRPr="00F208CC" w:rsidRDefault="00E45D74" w:rsidP="00E45D74">
      <w:pPr>
        <w:numPr>
          <w:ilvl w:val="0"/>
          <w:numId w:val="17"/>
        </w:numPr>
        <w:spacing w:after="0" w:line="240" w:lineRule="auto"/>
        <w:ind w:left="0" w:firstLine="709"/>
        <w:contextualSpacing/>
        <w:jc w:val="both"/>
        <w:rPr>
          <w:rFonts w:ascii="Times New Roman" w:eastAsia="Times New Roman" w:hAnsi="Times New Roman" w:cs="Times New Roman"/>
          <w:sz w:val="28"/>
          <w:szCs w:val="28"/>
          <w:lang w:eastAsia="ru-RU"/>
        </w:rPr>
      </w:pPr>
      <w:r w:rsidRPr="00F208CC">
        <w:rPr>
          <w:rFonts w:ascii="Times New Roman" w:eastAsia="Times New Roman" w:hAnsi="Times New Roman" w:cs="Times New Roman"/>
          <w:sz w:val="28"/>
          <w:szCs w:val="28"/>
          <w:lang w:eastAsia="ru-RU"/>
        </w:rPr>
        <w:t>объединение по однородным признакам;</w:t>
      </w:r>
    </w:p>
    <w:p w:rsidR="00E45D74" w:rsidRPr="00F208CC" w:rsidRDefault="00E45D74" w:rsidP="00E45D74">
      <w:pPr>
        <w:numPr>
          <w:ilvl w:val="0"/>
          <w:numId w:val="17"/>
        </w:numPr>
        <w:spacing w:after="0" w:line="240" w:lineRule="auto"/>
        <w:ind w:left="0" w:firstLine="709"/>
        <w:contextualSpacing/>
        <w:jc w:val="both"/>
        <w:rPr>
          <w:rFonts w:ascii="Times New Roman" w:eastAsia="Times New Roman" w:hAnsi="Times New Roman" w:cs="Times New Roman"/>
          <w:sz w:val="28"/>
          <w:szCs w:val="28"/>
          <w:lang w:eastAsia="ru-RU"/>
        </w:rPr>
      </w:pPr>
      <w:r w:rsidRPr="00F208CC">
        <w:rPr>
          <w:rFonts w:ascii="Times New Roman" w:eastAsia="Times New Roman" w:hAnsi="Times New Roman" w:cs="Times New Roman"/>
          <w:sz w:val="28"/>
          <w:szCs w:val="28"/>
          <w:lang w:eastAsia="ru-RU"/>
        </w:rPr>
        <w:t>соблюдение закона ограничения;</w:t>
      </w:r>
    </w:p>
    <w:p w:rsidR="00E45D74" w:rsidRPr="00F208CC" w:rsidRDefault="00E45D74" w:rsidP="00E45D74">
      <w:pPr>
        <w:numPr>
          <w:ilvl w:val="0"/>
          <w:numId w:val="17"/>
        </w:numPr>
        <w:spacing w:after="0" w:line="240" w:lineRule="auto"/>
        <w:ind w:left="0" w:firstLine="709"/>
        <w:contextualSpacing/>
        <w:jc w:val="both"/>
        <w:rPr>
          <w:rFonts w:ascii="Times New Roman" w:eastAsia="Times New Roman" w:hAnsi="Times New Roman" w:cs="Times New Roman"/>
          <w:sz w:val="28"/>
          <w:szCs w:val="28"/>
          <w:lang w:eastAsia="ru-RU"/>
        </w:rPr>
      </w:pPr>
      <w:r w:rsidRPr="00F208CC">
        <w:rPr>
          <w:rFonts w:ascii="Times New Roman" w:eastAsia="Times New Roman" w:hAnsi="Times New Roman" w:cs="Times New Roman"/>
          <w:sz w:val="28"/>
          <w:szCs w:val="28"/>
          <w:lang w:eastAsia="ru-RU"/>
        </w:rPr>
        <w:t>основа живой и статичной композиции;</w:t>
      </w:r>
    </w:p>
    <w:p w:rsidR="00E45D74" w:rsidRPr="00F208CC" w:rsidRDefault="00E45D74" w:rsidP="00E45D74">
      <w:pPr>
        <w:numPr>
          <w:ilvl w:val="0"/>
          <w:numId w:val="17"/>
        </w:numPr>
        <w:spacing w:after="0" w:line="240" w:lineRule="auto"/>
        <w:ind w:left="0" w:firstLine="709"/>
        <w:contextualSpacing/>
        <w:jc w:val="both"/>
        <w:rPr>
          <w:rFonts w:ascii="Times New Roman" w:eastAsia="Times New Roman" w:hAnsi="Times New Roman" w:cs="Times New Roman"/>
          <w:sz w:val="28"/>
          <w:szCs w:val="28"/>
          <w:lang w:eastAsia="ru-RU"/>
        </w:rPr>
      </w:pPr>
      <w:r w:rsidRPr="00F208CC">
        <w:rPr>
          <w:rFonts w:ascii="Times New Roman" w:eastAsia="Times New Roman" w:hAnsi="Times New Roman" w:cs="Times New Roman"/>
          <w:sz w:val="28"/>
          <w:szCs w:val="28"/>
          <w:lang w:eastAsia="ru-RU"/>
        </w:rPr>
        <w:t>группировка элементов, обеспечение свободного пространства между группировками;</w:t>
      </w:r>
    </w:p>
    <w:p w:rsidR="00C55C4E" w:rsidRDefault="00E45D74" w:rsidP="00C55C4E">
      <w:pPr>
        <w:spacing w:after="0" w:line="240" w:lineRule="auto"/>
        <w:ind w:firstLine="709"/>
        <w:jc w:val="both"/>
        <w:rPr>
          <w:rFonts w:ascii="Times New Roman" w:eastAsia="Times New Roman" w:hAnsi="Times New Roman" w:cs="Times New Roman"/>
          <w:b/>
          <w:sz w:val="28"/>
          <w:szCs w:val="28"/>
          <w:lang w:eastAsia="ru-RU"/>
        </w:rPr>
      </w:pPr>
      <w:r w:rsidRPr="00F208CC">
        <w:rPr>
          <w:rFonts w:ascii="Times New Roman" w:eastAsia="Times New Roman" w:hAnsi="Times New Roman" w:cs="Times New Roman"/>
          <w:sz w:val="28"/>
          <w:szCs w:val="28"/>
          <w:lang w:eastAsia="ru-RU"/>
        </w:rPr>
        <w:t>подчёркивание субординации между группировками и их взаимосвязь (линией, пластикой, «Законом сцены»).</w:t>
      </w:r>
      <w:r w:rsidR="00C55C4E" w:rsidRPr="00C55C4E">
        <w:rPr>
          <w:rFonts w:ascii="Times New Roman" w:eastAsia="Times New Roman" w:hAnsi="Times New Roman" w:cs="Times New Roman"/>
          <w:b/>
          <w:sz w:val="28"/>
          <w:szCs w:val="28"/>
          <w:lang w:eastAsia="ru-RU"/>
        </w:rPr>
        <w:t xml:space="preserve"> </w:t>
      </w:r>
    </w:p>
    <w:p w:rsidR="00E45D74" w:rsidRPr="00F208CC" w:rsidRDefault="00C55C4E" w:rsidP="00C55C4E">
      <w:pPr>
        <w:spacing w:after="0" w:line="240" w:lineRule="auto"/>
        <w:ind w:firstLine="709"/>
        <w:jc w:val="both"/>
        <w:rPr>
          <w:rFonts w:ascii="Times New Roman" w:eastAsia="Times New Roman" w:hAnsi="Times New Roman" w:cs="Times New Roman"/>
          <w:sz w:val="28"/>
          <w:szCs w:val="28"/>
          <w:lang w:eastAsia="ru-RU"/>
        </w:rPr>
      </w:pPr>
      <w:r w:rsidRPr="004A6EA5">
        <w:rPr>
          <w:rFonts w:ascii="Times New Roman" w:eastAsia="Times New Roman" w:hAnsi="Times New Roman" w:cs="Times New Roman"/>
          <w:b/>
          <w:sz w:val="28"/>
          <w:szCs w:val="28"/>
          <w:lang w:eastAsia="ru-RU"/>
        </w:rPr>
        <w:t xml:space="preserve">Практическая часть: </w:t>
      </w:r>
      <w:r>
        <w:rPr>
          <w:rFonts w:ascii="Times New Roman" w:eastAsia="Times New Roman" w:hAnsi="Times New Roman" w:cs="Times New Roman"/>
          <w:sz w:val="28"/>
          <w:szCs w:val="28"/>
          <w:lang w:eastAsia="ru-RU"/>
        </w:rPr>
        <w:t>Выполнение художественных композиций, рисунка по теме занятия.</w:t>
      </w:r>
    </w:p>
    <w:p w:rsidR="00F208CC" w:rsidRPr="00F208CC" w:rsidRDefault="00F208CC" w:rsidP="00C55C4E">
      <w:pPr>
        <w:spacing w:after="0" w:line="240" w:lineRule="auto"/>
        <w:ind w:firstLine="709"/>
        <w:jc w:val="both"/>
        <w:rPr>
          <w:rFonts w:ascii="Times New Roman" w:eastAsia="Times New Roman" w:hAnsi="Times New Roman" w:cs="Times New Roman"/>
          <w:b/>
          <w:sz w:val="28"/>
          <w:szCs w:val="28"/>
          <w:lang w:eastAsia="ru-RU"/>
        </w:rPr>
      </w:pPr>
      <w:r w:rsidRPr="00F208CC">
        <w:rPr>
          <w:rFonts w:ascii="Times New Roman" w:eastAsia="Times New Roman" w:hAnsi="Times New Roman" w:cs="Times New Roman"/>
          <w:b/>
          <w:sz w:val="28"/>
          <w:szCs w:val="28"/>
          <w:lang w:eastAsia="ru-RU"/>
        </w:rPr>
        <w:t>Формы проведения:</w:t>
      </w:r>
    </w:p>
    <w:p w:rsidR="00E45D74" w:rsidRPr="00F208CC" w:rsidRDefault="00E45D74" w:rsidP="00C55C4E">
      <w:pPr>
        <w:spacing w:after="0" w:line="240" w:lineRule="auto"/>
        <w:ind w:firstLine="709"/>
        <w:jc w:val="both"/>
        <w:rPr>
          <w:rFonts w:ascii="Times New Roman" w:eastAsia="Calibri" w:hAnsi="Times New Roman" w:cs="Times New Roman"/>
          <w:sz w:val="28"/>
          <w:szCs w:val="28"/>
        </w:rPr>
      </w:pPr>
      <w:r w:rsidRPr="00F208CC">
        <w:rPr>
          <w:rFonts w:ascii="Times New Roman" w:eastAsia="Calibri" w:hAnsi="Times New Roman" w:cs="Times New Roman"/>
          <w:sz w:val="28"/>
          <w:szCs w:val="28"/>
        </w:rPr>
        <w:t>Беседы по истории мировой культуры с показом иллюстративного материала. Посещение выставок. Работа на воздухе.</w:t>
      </w:r>
    </w:p>
    <w:p w:rsidR="00E45D74" w:rsidRPr="00F208CC" w:rsidRDefault="00E45D74" w:rsidP="00365881">
      <w:pPr>
        <w:keepNext/>
        <w:keepLines/>
        <w:spacing w:after="0" w:line="240" w:lineRule="auto"/>
        <w:ind w:firstLine="709"/>
        <w:jc w:val="center"/>
        <w:outlineLvl w:val="4"/>
        <w:rPr>
          <w:rFonts w:ascii="Times New Roman" w:eastAsia="Times New Roman" w:hAnsi="Times New Roman" w:cs="Times New Roman"/>
          <w:color w:val="243F60"/>
          <w:sz w:val="28"/>
          <w:szCs w:val="28"/>
        </w:rPr>
        <w:sectPr w:rsidR="00E45D74" w:rsidRPr="00F208CC" w:rsidSect="00CE0574">
          <w:footerReference w:type="default" r:id="rId8"/>
          <w:pgSz w:w="11906" w:h="16838"/>
          <w:pgMar w:top="851" w:right="851" w:bottom="851" w:left="1134" w:header="709" w:footer="709" w:gutter="0"/>
          <w:pgNumType w:start="2"/>
          <w:cols w:space="708"/>
          <w:docGrid w:linePitch="360"/>
        </w:sectPr>
      </w:pPr>
    </w:p>
    <w:p w:rsidR="00A361D8" w:rsidRPr="00F208CC" w:rsidRDefault="0069777E" w:rsidP="00AD32CB">
      <w:pPr>
        <w:suppressAutoHyphens/>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Список </w:t>
      </w:r>
      <w:r w:rsidR="00AD32CB">
        <w:rPr>
          <w:rFonts w:ascii="Times New Roman" w:eastAsia="Calibri" w:hAnsi="Times New Roman" w:cs="Times New Roman"/>
          <w:b/>
          <w:sz w:val="28"/>
          <w:szCs w:val="28"/>
        </w:rPr>
        <w:t xml:space="preserve">используемой </w:t>
      </w:r>
      <w:r>
        <w:rPr>
          <w:rFonts w:ascii="Times New Roman" w:eastAsia="Calibri" w:hAnsi="Times New Roman" w:cs="Times New Roman"/>
          <w:b/>
          <w:sz w:val="28"/>
          <w:szCs w:val="28"/>
        </w:rPr>
        <w:t>литературы</w:t>
      </w:r>
      <w:r w:rsidR="00011272" w:rsidRPr="00F208CC">
        <w:rPr>
          <w:rFonts w:ascii="Times New Roman" w:eastAsia="Calibri" w:hAnsi="Times New Roman" w:cs="Times New Roman"/>
          <w:b/>
          <w:sz w:val="28"/>
          <w:szCs w:val="28"/>
        </w:rPr>
        <w:t>.</w:t>
      </w:r>
    </w:p>
    <w:p w:rsidR="00A361D8" w:rsidRPr="00F208CC" w:rsidRDefault="00A361D8" w:rsidP="00AD32CB">
      <w:pPr>
        <w:numPr>
          <w:ilvl w:val="0"/>
          <w:numId w:val="27"/>
        </w:numPr>
        <w:tabs>
          <w:tab w:val="left" w:pos="993"/>
        </w:tabs>
        <w:spacing w:after="0" w:line="240" w:lineRule="auto"/>
        <w:ind w:left="0" w:firstLine="709"/>
        <w:jc w:val="both"/>
        <w:rPr>
          <w:rFonts w:ascii="Times New Roman" w:eastAsia="Calibri" w:hAnsi="Times New Roman" w:cs="Times New Roman"/>
          <w:sz w:val="28"/>
          <w:szCs w:val="28"/>
        </w:rPr>
      </w:pPr>
      <w:r w:rsidRPr="00F208CC">
        <w:rPr>
          <w:rFonts w:ascii="Times New Roman" w:eastAsia="Calibri" w:hAnsi="Times New Roman" w:cs="Times New Roman"/>
          <w:i/>
          <w:sz w:val="28"/>
          <w:szCs w:val="28"/>
        </w:rPr>
        <w:t>Герчук  Ю.Я.</w:t>
      </w:r>
      <w:r w:rsidRPr="00F208CC">
        <w:rPr>
          <w:rFonts w:ascii="Times New Roman" w:eastAsia="Calibri" w:hAnsi="Times New Roman" w:cs="Times New Roman"/>
          <w:sz w:val="28"/>
          <w:szCs w:val="28"/>
        </w:rPr>
        <w:t xml:space="preserve">  Что такое орнамент? – М.,1998г.</w:t>
      </w:r>
    </w:p>
    <w:p w:rsidR="00A361D8" w:rsidRPr="00F208CC" w:rsidRDefault="00A361D8" w:rsidP="00AD32CB">
      <w:pPr>
        <w:numPr>
          <w:ilvl w:val="0"/>
          <w:numId w:val="27"/>
        </w:numPr>
        <w:tabs>
          <w:tab w:val="left" w:pos="993"/>
        </w:tabs>
        <w:spacing w:after="0" w:line="240" w:lineRule="auto"/>
        <w:ind w:left="0" w:firstLine="709"/>
        <w:jc w:val="both"/>
        <w:rPr>
          <w:rFonts w:ascii="Times New Roman" w:eastAsia="Calibri" w:hAnsi="Times New Roman" w:cs="Times New Roman"/>
          <w:sz w:val="28"/>
          <w:szCs w:val="28"/>
        </w:rPr>
      </w:pPr>
      <w:r w:rsidRPr="00F208CC">
        <w:rPr>
          <w:rFonts w:ascii="Times New Roman" w:eastAsia="Calibri" w:hAnsi="Times New Roman" w:cs="Times New Roman"/>
          <w:i/>
          <w:sz w:val="28"/>
          <w:szCs w:val="28"/>
        </w:rPr>
        <w:t>Компанцева Л.В.</w:t>
      </w:r>
      <w:r w:rsidRPr="00F208CC">
        <w:rPr>
          <w:rFonts w:ascii="Times New Roman" w:eastAsia="Calibri" w:hAnsi="Times New Roman" w:cs="Times New Roman"/>
          <w:sz w:val="28"/>
          <w:szCs w:val="28"/>
        </w:rPr>
        <w:t xml:space="preserve"> Поэтический образ природы в детском рисунке. – М.,1985г.</w:t>
      </w:r>
    </w:p>
    <w:p w:rsidR="00A361D8" w:rsidRPr="00F208CC" w:rsidRDefault="00A361D8" w:rsidP="00AD32CB">
      <w:pPr>
        <w:numPr>
          <w:ilvl w:val="0"/>
          <w:numId w:val="27"/>
        </w:numPr>
        <w:tabs>
          <w:tab w:val="left" w:pos="993"/>
        </w:tabs>
        <w:spacing w:after="0" w:line="240" w:lineRule="auto"/>
        <w:ind w:left="0" w:firstLine="709"/>
        <w:jc w:val="both"/>
        <w:rPr>
          <w:rFonts w:ascii="Times New Roman" w:eastAsia="Calibri" w:hAnsi="Times New Roman" w:cs="Times New Roman"/>
          <w:sz w:val="28"/>
          <w:szCs w:val="28"/>
        </w:rPr>
      </w:pPr>
      <w:r w:rsidRPr="00F208CC">
        <w:rPr>
          <w:rFonts w:ascii="Times New Roman" w:eastAsia="Calibri" w:hAnsi="Times New Roman" w:cs="Times New Roman"/>
          <w:i/>
          <w:sz w:val="28"/>
          <w:szCs w:val="28"/>
        </w:rPr>
        <w:t>Маслов Н.Я.</w:t>
      </w:r>
      <w:r w:rsidRPr="00F208CC">
        <w:rPr>
          <w:rFonts w:ascii="Times New Roman" w:eastAsia="Calibri" w:hAnsi="Times New Roman" w:cs="Times New Roman"/>
          <w:sz w:val="28"/>
          <w:szCs w:val="28"/>
        </w:rPr>
        <w:t xml:space="preserve"> Пленэр. – М.,1989г.</w:t>
      </w:r>
    </w:p>
    <w:p w:rsidR="00A361D8" w:rsidRPr="00F208CC" w:rsidRDefault="00A361D8" w:rsidP="00AD32CB">
      <w:pPr>
        <w:numPr>
          <w:ilvl w:val="0"/>
          <w:numId w:val="27"/>
        </w:numPr>
        <w:tabs>
          <w:tab w:val="left" w:pos="993"/>
        </w:tabs>
        <w:spacing w:after="0" w:line="240" w:lineRule="auto"/>
        <w:ind w:left="0" w:firstLine="709"/>
        <w:jc w:val="both"/>
        <w:rPr>
          <w:rFonts w:ascii="Times New Roman" w:eastAsia="Calibri" w:hAnsi="Times New Roman" w:cs="Times New Roman"/>
          <w:sz w:val="28"/>
          <w:szCs w:val="28"/>
        </w:rPr>
      </w:pPr>
      <w:r w:rsidRPr="00F208CC">
        <w:rPr>
          <w:rFonts w:ascii="Times New Roman" w:eastAsia="Calibri" w:hAnsi="Times New Roman" w:cs="Times New Roman"/>
          <w:i/>
          <w:sz w:val="28"/>
          <w:szCs w:val="28"/>
        </w:rPr>
        <w:t>Межуева Ю.А.</w:t>
      </w:r>
      <w:r w:rsidRPr="00F208CC">
        <w:rPr>
          <w:rFonts w:ascii="Times New Roman" w:eastAsia="Calibri" w:hAnsi="Times New Roman" w:cs="Times New Roman"/>
          <w:sz w:val="28"/>
          <w:szCs w:val="28"/>
        </w:rPr>
        <w:t xml:space="preserve"> Сказочная гжель. –  М.,2003г.</w:t>
      </w:r>
    </w:p>
    <w:p w:rsidR="00A361D8" w:rsidRPr="00F208CC" w:rsidRDefault="00A361D8" w:rsidP="00AD32CB">
      <w:pPr>
        <w:numPr>
          <w:ilvl w:val="0"/>
          <w:numId w:val="27"/>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F208CC">
        <w:rPr>
          <w:rFonts w:ascii="Times New Roman" w:eastAsia="Times New Roman" w:hAnsi="Times New Roman" w:cs="Times New Roman"/>
          <w:i/>
          <w:sz w:val="28"/>
          <w:szCs w:val="28"/>
          <w:lang w:eastAsia="ru-RU"/>
        </w:rPr>
        <w:t>Неменский Б.М.</w:t>
      </w:r>
      <w:r w:rsidRPr="00F208CC">
        <w:rPr>
          <w:rFonts w:ascii="Times New Roman" w:eastAsia="Times New Roman" w:hAnsi="Times New Roman" w:cs="Times New Roman"/>
          <w:sz w:val="28"/>
          <w:szCs w:val="28"/>
          <w:lang w:eastAsia="ru-RU"/>
        </w:rPr>
        <w:t xml:space="preserve"> Мудрость красоты: о проблемах эстетического воспитания. – М.,1987г.</w:t>
      </w:r>
    </w:p>
    <w:p w:rsidR="00A361D8" w:rsidRPr="00F208CC" w:rsidRDefault="00A361D8" w:rsidP="00AD32CB">
      <w:pPr>
        <w:numPr>
          <w:ilvl w:val="0"/>
          <w:numId w:val="27"/>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F208CC">
        <w:rPr>
          <w:rFonts w:ascii="Times New Roman" w:eastAsia="Times New Roman" w:hAnsi="Times New Roman" w:cs="Times New Roman"/>
          <w:i/>
          <w:sz w:val="28"/>
          <w:szCs w:val="28"/>
          <w:lang w:eastAsia="ru-RU"/>
        </w:rPr>
        <w:t>Нестеренко О.И.</w:t>
      </w:r>
      <w:r w:rsidRPr="00F208CC">
        <w:rPr>
          <w:rFonts w:ascii="Times New Roman" w:eastAsia="Times New Roman" w:hAnsi="Times New Roman" w:cs="Times New Roman"/>
          <w:sz w:val="28"/>
          <w:szCs w:val="28"/>
          <w:lang w:eastAsia="ru-RU"/>
        </w:rPr>
        <w:t xml:space="preserve"> Краткая энциклопедия дизайна. – М.,1994г.</w:t>
      </w:r>
    </w:p>
    <w:p w:rsidR="00A361D8" w:rsidRPr="00F208CC" w:rsidRDefault="00A361D8" w:rsidP="00AD32CB">
      <w:pPr>
        <w:numPr>
          <w:ilvl w:val="0"/>
          <w:numId w:val="27"/>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F208CC">
        <w:rPr>
          <w:rFonts w:ascii="Times New Roman" w:eastAsia="Times New Roman" w:hAnsi="Times New Roman" w:cs="Times New Roman"/>
          <w:i/>
          <w:sz w:val="28"/>
          <w:szCs w:val="28"/>
          <w:lang w:eastAsia="ru-RU"/>
        </w:rPr>
        <w:t>Одноралов Н.В.</w:t>
      </w:r>
      <w:r w:rsidRPr="00F208CC">
        <w:rPr>
          <w:rFonts w:ascii="Times New Roman" w:eastAsia="Times New Roman" w:hAnsi="Times New Roman" w:cs="Times New Roman"/>
          <w:sz w:val="28"/>
          <w:szCs w:val="28"/>
          <w:lang w:eastAsia="ru-RU"/>
        </w:rPr>
        <w:t xml:space="preserve"> «Материалы, инструменты и оборудование в изобразительном искусстве. – М.,1983г.</w:t>
      </w:r>
    </w:p>
    <w:p w:rsidR="00A361D8" w:rsidRPr="00F208CC" w:rsidRDefault="00A361D8" w:rsidP="00AD32CB">
      <w:pPr>
        <w:numPr>
          <w:ilvl w:val="0"/>
          <w:numId w:val="27"/>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F208CC">
        <w:rPr>
          <w:rFonts w:ascii="Times New Roman" w:eastAsia="Times New Roman" w:hAnsi="Times New Roman" w:cs="Times New Roman"/>
          <w:i/>
          <w:sz w:val="28"/>
          <w:szCs w:val="28"/>
          <w:lang w:eastAsia="ru-RU"/>
        </w:rPr>
        <w:t>Орлова Л.В.</w:t>
      </w:r>
      <w:r w:rsidRPr="00F208CC">
        <w:rPr>
          <w:rFonts w:ascii="Times New Roman" w:eastAsia="Times New Roman" w:hAnsi="Times New Roman" w:cs="Times New Roman"/>
          <w:sz w:val="28"/>
          <w:szCs w:val="28"/>
          <w:lang w:eastAsia="ru-RU"/>
        </w:rPr>
        <w:t xml:space="preserve"> Хохломская роспись. – М.,1998г.</w:t>
      </w:r>
    </w:p>
    <w:p w:rsidR="00A361D8" w:rsidRPr="00F208CC" w:rsidRDefault="00A361D8" w:rsidP="00AD32CB">
      <w:pPr>
        <w:numPr>
          <w:ilvl w:val="0"/>
          <w:numId w:val="27"/>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F208CC">
        <w:rPr>
          <w:rFonts w:ascii="Times New Roman" w:eastAsia="Times New Roman" w:hAnsi="Times New Roman" w:cs="Times New Roman"/>
          <w:sz w:val="28"/>
          <w:szCs w:val="28"/>
          <w:lang w:eastAsia="ru-RU"/>
        </w:rPr>
        <w:t>Основы декоративного искусства в школе. Под ред. Б.В. Нешумова, Е.Д.Щедрина.– М., 1981г.</w:t>
      </w:r>
    </w:p>
    <w:p w:rsidR="00A361D8" w:rsidRPr="00F208CC" w:rsidRDefault="00A361D8" w:rsidP="00AD32CB">
      <w:pPr>
        <w:numPr>
          <w:ilvl w:val="0"/>
          <w:numId w:val="27"/>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F208CC">
        <w:rPr>
          <w:rFonts w:ascii="Times New Roman" w:eastAsia="Times New Roman" w:hAnsi="Times New Roman" w:cs="Times New Roman"/>
          <w:sz w:val="28"/>
          <w:szCs w:val="28"/>
          <w:lang w:eastAsia="ru-RU"/>
        </w:rPr>
        <w:t>Программно – методические материалы. Изобразительное искусство.Сост. В.С.Кузин.</w:t>
      </w:r>
    </w:p>
    <w:p w:rsidR="00A361D8" w:rsidRPr="00F208CC" w:rsidRDefault="00A361D8" w:rsidP="00AD32CB">
      <w:pPr>
        <w:numPr>
          <w:ilvl w:val="0"/>
          <w:numId w:val="27"/>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F208CC">
        <w:rPr>
          <w:rFonts w:ascii="Times New Roman" w:eastAsia="Times New Roman" w:hAnsi="Times New Roman" w:cs="Times New Roman"/>
          <w:i/>
          <w:sz w:val="28"/>
          <w:szCs w:val="28"/>
          <w:lang w:eastAsia="ru-RU"/>
        </w:rPr>
        <w:t>Сокольникова Н.М.</w:t>
      </w:r>
      <w:r w:rsidRPr="00F208CC">
        <w:rPr>
          <w:rFonts w:ascii="Times New Roman" w:eastAsia="Times New Roman" w:hAnsi="Times New Roman" w:cs="Times New Roman"/>
          <w:sz w:val="28"/>
          <w:szCs w:val="28"/>
          <w:lang w:eastAsia="ru-RU"/>
        </w:rPr>
        <w:t xml:space="preserve"> Изобразительное искусство и методика его преподавания в начальной школе. – М., </w:t>
      </w:r>
      <w:r w:rsidR="00826318">
        <w:rPr>
          <w:rFonts w:ascii="Times New Roman" w:eastAsia="Times New Roman" w:hAnsi="Times New Roman" w:cs="Times New Roman"/>
          <w:sz w:val="28"/>
          <w:szCs w:val="28"/>
          <w:lang w:eastAsia="ru-RU"/>
        </w:rPr>
        <w:t xml:space="preserve">1999 </w:t>
      </w:r>
    </w:p>
    <w:p w:rsidR="00A361D8" w:rsidRPr="00F208CC" w:rsidRDefault="00A361D8" w:rsidP="00AD32CB">
      <w:pPr>
        <w:numPr>
          <w:ilvl w:val="0"/>
          <w:numId w:val="27"/>
        </w:numPr>
        <w:tabs>
          <w:tab w:val="left" w:pos="993"/>
        </w:tabs>
        <w:spacing w:after="0" w:line="240" w:lineRule="auto"/>
        <w:ind w:left="0" w:firstLine="709"/>
        <w:jc w:val="both"/>
        <w:rPr>
          <w:rFonts w:ascii="Times New Roman" w:eastAsia="Calibri" w:hAnsi="Times New Roman" w:cs="Times New Roman"/>
          <w:sz w:val="28"/>
          <w:szCs w:val="28"/>
        </w:rPr>
      </w:pPr>
      <w:r w:rsidRPr="00F208CC">
        <w:rPr>
          <w:rFonts w:ascii="Times New Roman" w:eastAsia="Calibri" w:hAnsi="Times New Roman" w:cs="Times New Roman"/>
          <w:i/>
          <w:sz w:val="28"/>
          <w:szCs w:val="28"/>
        </w:rPr>
        <w:t>Сокольникова Н. М.</w:t>
      </w:r>
      <w:r w:rsidRPr="00F208CC">
        <w:rPr>
          <w:rFonts w:ascii="Times New Roman" w:eastAsia="Calibri" w:hAnsi="Times New Roman" w:cs="Times New Roman"/>
          <w:sz w:val="28"/>
          <w:szCs w:val="28"/>
        </w:rPr>
        <w:t xml:space="preserve"> Основы живописи. Обнинск. 1996г.</w:t>
      </w:r>
    </w:p>
    <w:p w:rsidR="00A361D8" w:rsidRPr="00F208CC" w:rsidRDefault="00A361D8" w:rsidP="00AD32CB">
      <w:pPr>
        <w:numPr>
          <w:ilvl w:val="0"/>
          <w:numId w:val="27"/>
        </w:numPr>
        <w:tabs>
          <w:tab w:val="left" w:pos="993"/>
        </w:tabs>
        <w:spacing w:after="0" w:line="240" w:lineRule="auto"/>
        <w:ind w:left="0" w:firstLine="709"/>
        <w:jc w:val="both"/>
        <w:rPr>
          <w:rFonts w:ascii="Times New Roman" w:eastAsia="Calibri" w:hAnsi="Times New Roman" w:cs="Times New Roman"/>
          <w:sz w:val="28"/>
          <w:szCs w:val="28"/>
        </w:rPr>
      </w:pPr>
      <w:r w:rsidRPr="00F208CC">
        <w:rPr>
          <w:rFonts w:ascii="Times New Roman" w:eastAsia="Calibri" w:hAnsi="Times New Roman" w:cs="Times New Roman"/>
          <w:i/>
          <w:sz w:val="28"/>
          <w:szCs w:val="28"/>
        </w:rPr>
        <w:t>Сокольникова Н. М</w:t>
      </w:r>
      <w:r w:rsidRPr="00F208CC">
        <w:rPr>
          <w:rFonts w:ascii="Times New Roman" w:eastAsia="Calibri" w:hAnsi="Times New Roman" w:cs="Times New Roman"/>
          <w:sz w:val="28"/>
          <w:szCs w:val="28"/>
        </w:rPr>
        <w:t>. Основы композиции. Обнинск, 1996г.</w:t>
      </w:r>
    </w:p>
    <w:p w:rsidR="00A361D8" w:rsidRPr="00F208CC" w:rsidRDefault="00A361D8" w:rsidP="00AD32CB">
      <w:pPr>
        <w:numPr>
          <w:ilvl w:val="0"/>
          <w:numId w:val="27"/>
        </w:numPr>
        <w:tabs>
          <w:tab w:val="left" w:pos="993"/>
        </w:tabs>
        <w:spacing w:after="0" w:line="240" w:lineRule="auto"/>
        <w:ind w:left="0" w:firstLine="709"/>
        <w:jc w:val="both"/>
        <w:rPr>
          <w:rFonts w:ascii="Times New Roman" w:eastAsia="Calibri" w:hAnsi="Times New Roman" w:cs="Times New Roman"/>
          <w:sz w:val="28"/>
          <w:szCs w:val="28"/>
        </w:rPr>
      </w:pPr>
      <w:r w:rsidRPr="00F208CC">
        <w:rPr>
          <w:rFonts w:ascii="Times New Roman" w:eastAsia="Calibri" w:hAnsi="Times New Roman" w:cs="Times New Roman"/>
          <w:i/>
          <w:sz w:val="28"/>
          <w:szCs w:val="28"/>
        </w:rPr>
        <w:t>Сокольникова Н. М.</w:t>
      </w:r>
      <w:r w:rsidRPr="00F208CC">
        <w:rPr>
          <w:rFonts w:ascii="Times New Roman" w:eastAsia="Calibri" w:hAnsi="Times New Roman" w:cs="Times New Roman"/>
          <w:sz w:val="28"/>
          <w:szCs w:val="28"/>
        </w:rPr>
        <w:t xml:space="preserve"> Основы рисунка. Обнинск, </w:t>
      </w:r>
      <w:smartTag w:uri="urn:schemas-microsoft-com:office:smarttags" w:element="metricconverter">
        <w:smartTagPr>
          <w:attr w:name="ProductID" w:val="1996 г"/>
        </w:smartTagPr>
        <w:r w:rsidRPr="00F208CC">
          <w:rPr>
            <w:rFonts w:ascii="Times New Roman" w:eastAsia="Calibri" w:hAnsi="Times New Roman" w:cs="Times New Roman"/>
            <w:sz w:val="28"/>
            <w:szCs w:val="28"/>
          </w:rPr>
          <w:t>1996 г</w:t>
        </w:r>
      </w:smartTag>
      <w:r w:rsidRPr="00F208CC">
        <w:rPr>
          <w:rFonts w:ascii="Times New Roman" w:eastAsia="Calibri" w:hAnsi="Times New Roman" w:cs="Times New Roman"/>
          <w:sz w:val="28"/>
          <w:szCs w:val="28"/>
        </w:rPr>
        <w:t>.</w:t>
      </w:r>
    </w:p>
    <w:p w:rsidR="00A361D8" w:rsidRPr="00F208CC" w:rsidRDefault="00A361D8" w:rsidP="00AD32CB">
      <w:pPr>
        <w:numPr>
          <w:ilvl w:val="0"/>
          <w:numId w:val="27"/>
        </w:numPr>
        <w:tabs>
          <w:tab w:val="left" w:pos="993"/>
        </w:tabs>
        <w:spacing w:after="0" w:line="240" w:lineRule="auto"/>
        <w:ind w:left="0" w:firstLine="709"/>
        <w:jc w:val="both"/>
        <w:rPr>
          <w:rFonts w:ascii="Times New Roman" w:eastAsia="Calibri" w:hAnsi="Times New Roman" w:cs="Times New Roman"/>
          <w:sz w:val="28"/>
          <w:szCs w:val="28"/>
        </w:rPr>
      </w:pPr>
      <w:r w:rsidRPr="00F208CC">
        <w:rPr>
          <w:rFonts w:ascii="Times New Roman" w:eastAsia="Calibri" w:hAnsi="Times New Roman" w:cs="Times New Roman"/>
          <w:i/>
          <w:sz w:val="28"/>
          <w:szCs w:val="28"/>
        </w:rPr>
        <w:t>Стасевич В.Н.</w:t>
      </w:r>
      <w:r w:rsidRPr="00F208CC">
        <w:rPr>
          <w:rFonts w:ascii="Times New Roman" w:eastAsia="Calibri" w:hAnsi="Times New Roman" w:cs="Times New Roman"/>
          <w:sz w:val="28"/>
          <w:szCs w:val="28"/>
        </w:rPr>
        <w:t xml:space="preserve"> Пейзаж: картина и действительность. – М., 1978г.</w:t>
      </w:r>
    </w:p>
    <w:p w:rsidR="00A361D8" w:rsidRPr="00F208CC" w:rsidRDefault="00A361D8" w:rsidP="00AD32CB">
      <w:pPr>
        <w:numPr>
          <w:ilvl w:val="0"/>
          <w:numId w:val="27"/>
        </w:numPr>
        <w:tabs>
          <w:tab w:val="left" w:pos="993"/>
        </w:tabs>
        <w:spacing w:after="0" w:line="240" w:lineRule="auto"/>
        <w:ind w:left="0" w:firstLine="709"/>
        <w:jc w:val="both"/>
        <w:rPr>
          <w:rFonts w:ascii="Times New Roman" w:eastAsia="Calibri" w:hAnsi="Times New Roman" w:cs="Times New Roman"/>
          <w:sz w:val="28"/>
          <w:szCs w:val="28"/>
        </w:rPr>
      </w:pPr>
      <w:r w:rsidRPr="00F208CC">
        <w:rPr>
          <w:rFonts w:ascii="Times New Roman" w:eastAsia="Calibri" w:hAnsi="Times New Roman" w:cs="Times New Roman"/>
          <w:i/>
          <w:sz w:val="28"/>
          <w:szCs w:val="28"/>
        </w:rPr>
        <w:t>Хворостов А.С.</w:t>
      </w:r>
      <w:r w:rsidRPr="00F208CC">
        <w:rPr>
          <w:rFonts w:ascii="Times New Roman" w:eastAsia="Calibri" w:hAnsi="Times New Roman" w:cs="Times New Roman"/>
          <w:sz w:val="28"/>
          <w:szCs w:val="28"/>
        </w:rPr>
        <w:t xml:space="preserve"> Декоративно – прикладное искусство в школе. – М..1988г.</w:t>
      </w:r>
    </w:p>
    <w:p w:rsidR="00A361D8" w:rsidRPr="00F208CC" w:rsidRDefault="00A361D8" w:rsidP="00AD32CB">
      <w:pPr>
        <w:numPr>
          <w:ilvl w:val="0"/>
          <w:numId w:val="27"/>
        </w:numPr>
        <w:tabs>
          <w:tab w:val="left" w:pos="993"/>
        </w:tabs>
        <w:spacing w:after="0" w:line="240" w:lineRule="auto"/>
        <w:ind w:left="0" w:firstLine="709"/>
        <w:jc w:val="both"/>
        <w:rPr>
          <w:rFonts w:ascii="Times New Roman" w:eastAsia="Calibri" w:hAnsi="Times New Roman" w:cs="Times New Roman"/>
          <w:sz w:val="28"/>
          <w:szCs w:val="28"/>
        </w:rPr>
      </w:pPr>
      <w:r w:rsidRPr="00F208CC">
        <w:rPr>
          <w:rFonts w:ascii="Times New Roman" w:eastAsia="Calibri" w:hAnsi="Times New Roman" w:cs="Times New Roman"/>
          <w:sz w:val="28"/>
          <w:szCs w:val="28"/>
        </w:rPr>
        <w:t>Энциклопедический словарь юного художника. – М.,1983г.</w:t>
      </w:r>
    </w:p>
    <w:p w:rsidR="00A361D8" w:rsidRPr="00F208CC" w:rsidRDefault="00A361D8" w:rsidP="00AD32CB">
      <w:pPr>
        <w:spacing w:after="0" w:line="240" w:lineRule="auto"/>
        <w:ind w:firstLine="709"/>
        <w:jc w:val="both"/>
        <w:rPr>
          <w:rFonts w:ascii="Times New Roman" w:eastAsia="Calibri" w:hAnsi="Times New Roman" w:cs="Times New Roman"/>
          <w:sz w:val="28"/>
          <w:szCs w:val="28"/>
        </w:rPr>
      </w:pPr>
      <w:r w:rsidRPr="00F208CC">
        <w:rPr>
          <w:rFonts w:ascii="Times New Roman" w:eastAsia="Calibri" w:hAnsi="Times New Roman" w:cs="Times New Roman"/>
          <w:sz w:val="28"/>
          <w:szCs w:val="28"/>
        </w:rPr>
        <w:t xml:space="preserve">          18.Энциклопедия мирового искусства «Шедевры русской живописи». «Белый город». 2006г.</w:t>
      </w:r>
    </w:p>
    <w:p w:rsidR="00A361D8" w:rsidRPr="00F208CC" w:rsidRDefault="00A361D8" w:rsidP="00AD32CB">
      <w:pPr>
        <w:autoSpaceDE w:val="0"/>
        <w:spacing w:after="0" w:line="240" w:lineRule="auto"/>
        <w:ind w:firstLine="709"/>
        <w:jc w:val="both"/>
        <w:rPr>
          <w:rFonts w:ascii="Times New Roman" w:eastAsia="Calibri" w:hAnsi="Times New Roman" w:cs="Times New Roman"/>
          <w:bCs/>
          <w:caps/>
          <w:sz w:val="28"/>
          <w:szCs w:val="28"/>
        </w:rPr>
      </w:pPr>
      <w:r w:rsidRPr="00F208CC">
        <w:rPr>
          <w:rFonts w:ascii="Times New Roman" w:eastAsia="Calibri" w:hAnsi="Times New Roman" w:cs="Times New Roman"/>
          <w:bCs/>
          <w:caps/>
          <w:sz w:val="28"/>
          <w:szCs w:val="28"/>
        </w:rPr>
        <w:t xml:space="preserve">         19. Журнал «Начальная школа»</w:t>
      </w:r>
    </w:p>
    <w:p w:rsidR="00A361D8" w:rsidRPr="00F208CC" w:rsidRDefault="00A361D8" w:rsidP="00AD32CB">
      <w:pPr>
        <w:spacing w:after="0" w:line="240" w:lineRule="auto"/>
        <w:ind w:firstLine="709"/>
        <w:jc w:val="both"/>
        <w:rPr>
          <w:rFonts w:ascii="Times New Roman" w:eastAsia="Calibri" w:hAnsi="Times New Roman" w:cs="Times New Roman"/>
          <w:sz w:val="28"/>
          <w:szCs w:val="28"/>
        </w:rPr>
      </w:pPr>
      <w:r w:rsidRPr="00F208CC">
        <w:rPr>
          <w:rFonts w:ascii="Times New Roman" w:eastAsia="Calibri" w:hAnsi="Times New Roman" w:cs="Times New Roman"/>
          <w:sz w:val="28"/>
          <w:szCs w:val="28"/>
        </w:rPr>
        <w:t xml:space="preserve">         20. «Начальная школа» - журнал   и  приложение к газете « Первое сентября»</w:t>
      </w:r>
    </w:p>
    <w:p w:rsidR="00A361D8" w:rsidRPr="00F208CC" w:rsidRDefault="00A361D8" w:rsidP="00AD32CB">
      <w:pPr>
        <w:spacing w:after="0" w:line="240" w:lineRule="auto"/>
        <w:ind w:firstLine="709"/>
        <w:jc w:val="both"/>
        <w:rPr>
          <w:rFonts w:ascii="Times New Roman" w:eastAsia="Calibri" w:hAnsi="Times New Roman" w:cs="Times New Roman"/>
          <w:b/>
          <w:sz w:val="28"/>
          <w:szCs w:val="28"/>
        </w:rPr>
      </w:pPr>
      <w:r w:rsidRPr="00F208CC">
        <w:rPr>
          <w:rFonts w:ascii="Times New Roman" w:eastAsia="Calibri" w:hAnsi="Times New Roman" w:cs="Times New Roman"/>
          <w:sz w:val="28"/>
          <w:szCs w:val="28"/>
        </w:rPr>
        <w:t xml:space="preserve">         21. В.С. Кузин   «Изобразительное искусство». Рабочие тетради 1-4 кл. «Дрофа».2004г.</w:t>
      </w:r>
    </w:p>
    <w:p w:rsidR="00A361D8" w:rsidRPr="00F208CC" w:rsidRDefault="00A361D8" w:rsidP="00AD32CB">
      <w:pPr>
        <w:spacing w:after="0" w:line="240" w:lineRule="auto"/>
        <w:ind w:firstLine="709"/>
        <w:jc w:val="both"/>
        <w:rPr>
          <w:rFonts w:ascii="Times New Roman" w:eastAsia="Calibri" w:hAnsi="Times New Roman" w:cs="Times New Roman"/>
          <w:sz w:val="28"/>
          <w:szCs w:val="28"/>
        </w:rPr>
      </w:pPr>
      <w:r w:rsidRPr="00F208CC">
        <w:rPr>
          <w:rFonts w:ascii="Times New Roman" w:eastAsia="Calibri" w:hAnsi="Times New Roman" w:cs="Times New Roman"/>
          <w:sz w:val="28"/>
          <w:szCs w:val="28"/>
        </w:rPr>
        <w:t>22. В.С. Бадаев «Русская кистевая роспись». М: «Владос». 2007г</w:t>
      </w:r>
    </w:p>
    <w:p w:rsidR="00A361D8" w:rsidRPr="00F208CC" w:rsidRDefault="00A361D8" w:rsidP="00AD32CB">
      <w:pPr>
        <w:spacing w:after="0" w:line="240" w:lineRule="auto"/>
        <w:ind w:firstLine="709"/>
        <w:jc w:val="both"/>
        <w:rPr>
          <w:rFonts w:ascii="Times New Roman" w:eastAsia="Calibri" w:hAnsi="Times New Roman" w:cs="Times New Roman"/>
          <w:sz w:val="28"/>
          <w:szCs w:val="28"/>
        </w:rPr>
      </w:pPr>
      <w:r w:rsidRPr="00F208CC">
        <w:rPr>
          <w:rFonts w:ascii="Times New Roman" w:eastAsia="Calibri" w:hAnsi="Times New Roman" w:cs="Times New Roman"/>
          <w:b/>
          <w:sz w:val="28"/>
          <w:szCs w:val="28"/>
        </w:rPr>
        <w:t>Печатные пособия</w:t>
      </w:r>
      <w:r w:rsidRPr="00F208CC">
        <w:rPr>
          <w:rFonts w:ascii="Times New Roman" w:eastAsia="Calibri" w:hAnsi="Times New Roman" w:cs="Times New Roman"/>
          <w:sz w:val="28"/>
          <w:szCs w:val="28"/>
        </w:rPr>
        <w:t>:</w:t>
      </w:r>
    </w:p>
    <w:p w:rsidR="00A361D8" w:rsidRPr="00F208CC" w:rsidRDefault="00A361D8" w:rsidP="00AD32CB">
      <w:pPr>
        <w:spacing w:after="0" w:line="240" w:lineRule="auto"/>
        <w:ind w:firstLine="709"/>
        <w:jc w:val="both"/>
        <w:rPr>
          <w:rFonts w:ascii="Times New Roman" w:eastAsia="Calibri" w:hAnsi="Times New Roman" w:cs="Times New Roman"/>
          <w:sz w:val="28"/>
          <w:szCs w:val="28"/>
        </w:rPr>
      </w:pPr>
      <w:r w:rsidRPr="00F208CC">
        <w:rPr>
          <w:rFonts w:ascii="Times New Roman" w:eastAsia="Calibri" w:hAnsi="Times New Roman" w:cs="Times New Roman"/>
          <w:sz w:val="28"/>
          <w:szCs w:val="28"/>
        </w:rPr>
        <w:t>Таблицы к основным разделам  материала по изобразительному искусству, содержащегося в стандарте начального образования.</w:t>
      </w:r>
    </w:p>
    <w:p w:rsidR="00A361D8" w:rsidRPr="00F208CC" w:rsidRDefault="00A361D8" w:rsidP="00AD32CB">
      <w:pPr>
        <w:spacing w:after="0" w:line="240" w:lineRule="auto"/>
        <w:ind w:firstLine="709"/>
        <w:jc w:val="both"/>
        <w:rPr>
          <w:rFonts w:ascii="Times New Roman" w:eastAsia="Calibri" w:hAnsi="Times New Roman" w:cs="Times New Roman"/>
          <w:sz w:val="28"/>
          <w:szCs w:val="28"/>
        </w:rPr>
      </w:pPr>
      <w:r w:rsidRPr="00F208CC">
        <w:rPr>
          <w:rFonts w:ascii="Times New Roman" w:eastAsia="Calibri" w:hAnsi="Times New Roman" w:cs="Times New Roman"/>
          <w:sz w:val="28"/>
          <w:szCs w:val="28"/>
        </w:rPr>
        <w:t>Репродукции картин.</w:t>
      </w:r>
    </w:p>
    <w:p w:rsidR="00A361D8" w:rsidRPr="00F208CC" w:rsidRDefault="00A361D8" w:rsidP="00AD32CB">
      <w:pPr>
        <w:spacing w:after="0" w:line="240" w:lineRule="auto"/>
        <w:ind w:firstLine="709"/>
        <w:jc w:val="both"/>
        <w:rPr>
          <w:rFonts w:ascii="Times New Roman" w:eastAsia="Calibri" w:hAnsi="Times New Roman" w:cs="Times New Roman"/>
          <w:b/>
          <w:sz w:val="28"/>
          <w:szCs w:val="28"/>
        </w:rPr>
      </w:pPr>
      <w:r w:rsidRPr="00F208CC">
        <w:rPr>
          <w:rFonts w:ascii="Times New Roman" w:eastAsia="Calibri" w:hAnsi="Times New Roman" w:cs="Times New Roman"/>
          <w:b/>
          <w:sz w:val="28"/>
          <w:szCs w:val="28"/>
        </w:rPr>
        <w:t>Технические средства обучения:</w:t>
      </w:r>
    </w:p>
    <w:p w:rsidR="00A361D8" w:rsidRPr="00F208CC" w:rsidRDefault="00A361D8" w:rsidP="00AD32CB">
      <w:pPr>
        <w:spacing w:after="0" w:line="240" w:lineRule="auto"/>
        <w:ind w:firstLine="709"/>
        <w:jc w:val="both"/>
        <w:rPr>
          <w:rFonts w:ascii="Times New Roman" w:eastAsia="Calibri" w:hAnsi="Times New Roman" w:cs="Times New Roman"/>
          <w:sz w:val="28"/>
          <w:szCs w:val="28"/>
        </w:rPr>
      </w:pPr>
      <w:r w:rsidRPr="00F208CC">
        <w:rPr>
          <w:rFonts w:ascii="Times New Roman" w:eastAsia="Calibri" w:hAnsi="Times New Roman" w:cs="Times New Roman"/>
          <w:sz w:val="28"/>
          <w:szCs w:val="28"/>
        </w:rPr>
        <w:t>Классная доска с набором  приспособлений для крепления таблиц, постеров и картинок.</w:t>
      </w:r>
    </w:p>
    <w:p w:rsidR="00A361D8" w:rsidRPr="00F208CC" w:rsidRDefault="00A361D8" w:rsidP="00AD32CB">
      <w:pPr>
        <w:spacing w:after="0" w:line="240" w:lineRule="auto"/>
        <w:ind w:firstLine="709"/>
        <w:jc w:val="both"/>
        <w:rPr>
          <w:rFonts w:ascii="Times New Roman" w:eastAsia="Calibri" w:hAnsi="Times New Roman" w:cs="Times New Roman"/>
          <w:sz w:val="28"/>
          <w:szCs w:val="28"/>
        </w:rPr>
      </w:pPr>
      <w:r w:rsidRPr="00F208CC">
        <w:rPr>
          <w:rFonts w:ascii="Times New Roman" w:eastAsia="Calibri" w:hAnsi="Times New Roman" w:cs="Times New Roman"/>
          <w:sz w:val="28"/>
          <w:szCs w:val="28"/>
        </w:rPr>
        <w:t>Телевизор (по возможности).</w:t>
      </w:r>
    </w:p>
    <w:p w:rsidR="00A361D8" w:rsidRPr="00F208CC" w:rsidRDefault="00EB418C" w:rsidP="00AD32C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Виде</w:t>
      </w:r>
      <w:r w:rsidR="00A361D8" w:rsidRPr="00F208CC">
        <w:rPr>
          <w:rFonts w:ascii="Times New Roman" w:eastAsia="Calibri" w:hAnsi="Times New Roman" w:cs="Times New Roman"/>
          <w:sz w:val="28"/>
          <w:szCs w:val="28"/>
        </w:rPr>
        <w:t>оплейер( по возможности).</w:t>
      </w:r>
    </w:p>
    <w:p w:rsidR="00A361D8" w:rsidRPr="00F208CC" w:rsidRDefault="00A361D8" w:rsidP="00AD32CB">
      <w:pPr>
        <w:spacing w:after="0" w:line="240" w:lineRule="auto"/>
        <w:ind w:firstLine="709"/>
        <w:jc w:val="both"/>
        <w:rPr>
          <w:rFonts w:ascii="Times New Roman" w:eastAsia="Calibri" w:hAnsi="Times New Roman" w:cs="Times New Roman"/>
          <w:sz w:val="28"/>
          <w:szCs w:val="28"/>
        </w:rPr>
      </w:pPr>
      <w:r w:rsidRPr="00F208CC">
        <w:rPr>
          <w:rFonts w:ascii="Times New Roman" w:eastAsia="Calibri" w:hAnsi="Times New Roman" w:cs="Times New Roman"/>
          <w:sz w:val="28"/>
          <w:szCs w:val="28"/>
        </w:rPr>
        <w:t>Магнитофон ( по возможности).</w:t>
      </w:r>
    </w:p>
    <w:p w:rsidR="00A361D8" w:rsidRPr="00F208CC" w:rsidRDefault="00A361D8" w:rsidP="00AD32CB">
      <w:pPr>
        <w:spacing w:after="0" w:line="240" w:lineRule="auto"/>
        <w:ind w:firstLine="709"/>
        <w:jc w:val="both"/>
        <w:rPr>
          <w:rFonts w:ascii="Times New Roman" w:eastAsia="Calibri" w:hAnsi="Times New Roman" w:cs="Times New Roman"/>
          <w:sz w:val="28"/>
          <w:szCs w:val="28"/>
        </w:rPr>
      </w:pPr>
      <w:r w:rsidRPr="00F208CC">
        <w:rPr>
          <w:rFonts w:ascii="Times New Roman" w:eastAsia="Calibri" w:hAnsi="Times New Roman" w:cs="Times New Roman"/>
          <w:sz w:val="28"/>
          <w:szCs w:val="28"/>
        </w:rPr>
        <w:t>Компьютер( по возможности).</w:t>
      </w:r>
    </w:p>
    <w:p w:rsidR="00A361D8" w:rsidRPr="00F208CC" w:rsidRDefault="00A361D8" w:rsidP="00AD32CB">
      <w:pPr>
        <w:spacing w:after="0" w:line="240" w:lineRule="auto"/>
        <w:ind w:firstLine="709"/>
        <w:jc w:val="both"/>
        <w:rPr>
          <w:rFonts w:ascii="Times New Roman" w:eastAsia="Calibri" w:hAnsi="Times New Roman" w:cs="Times New Roman"/>
          <w:sz w:val="28"/>
          <w:szCs w:val="28"/>
        </w:rPr>
      </w:pPr>
      <w:r w:rsidRPr="00F208CC">
        <w:rPr>
          <w:rFonts w:ascii="Times New Roman" w:eastAsia="Calibri" w:hAnsi="Times New Roman" w:cs="Times New Roman"/>
          <w:sz w:val="28"/>
          <w:szCs w:val="28"/>
        </w:rPr>
        <w:t>Сканер ( по возможности).</w:t>
      </w:r>
    </w:p>
    <w:p w:rsidR="00A361D8" w:rsidRPr="00F208CC" w:rsidRDefault="00A361D8" w:rsidP="00AD32CB">
      <w:pPr>
        <w:spacing w:after="0" w:line="240" w:lineRule="auto"/>
        <w:ind w:firstLine="709"/>
        <w:jc w:val="both"/>
        <w:rPr>
          <w:rFonts w:ascii="Times New Roman" w:eastAsia="Calibri" w:hAnsi="Times New Roman" w:cs="Times New Roman"/>
          <w:sz w:val="28"/>
          <w:szCs w:val="28"/>
        </w:rPr>
      </w:pPr>
      <w:r w:rsidRPr="00F208CC">
        <w:rPr>
          <w:rFonts w:ascii="Times New Roman" w:eastAsia="Calibri" w:hAnsi="Times New Roman" w:cs="Times New Roman"/>
          <w:sz w:val="28"/>
          <w:szCs w:val="28"/>
        </w:rPr>
        <w:lastRenderedPageBreak/>
        <w:t>Принтер ( по возможности).</w:t>
      </w:r>
    </w:p>
    <w:p w:rsidR="00A361D8" w:rsidRPr="00F208CC" w:rsidRDefault="00A361D8" w:rsidP="00AD32CB">
      <w:pPr>
        <w:spacing w:after="0" w:line="240" w:lineRule="auto"/>
        <w:ind w:firstLine="709"/>
        <w:jc w:val="both"/>
        <w:rPr>
          <w:rFonts w:ascii="Times New Roman" w:eastAsia="Calibri" w:hAnsi="Times New Roman" w:cs="Times New Roman"/>
          <w:sz w:val="28"/>
          <w:szCs w:val="28"/>
        </w:rPr>
      </w:pPr>
      <w:r w:rsidRPr="00F208CC">
        <w:rPr>
          <w:rFonts w:ascii="Times New Roman" w:eastAsia="Calibri" w:hAnsi="Times New Roman" w:cs="Times New Roman"/>
          <w:sz w:val="28"/>
          <w:szCs w:val="28"/>
        </w:rPr>
        <w:t>Фотокамера цифровая ( по возможности).</w:t>
      </w:r>
    </w:p>
    <w:p w:rsidR="00F97A24" w:rsidRPr="00F208CC" w:rsidRDefault="00F97A24" w:rsidP="00AD32CB">
      <w:pPr>
        <w:spacing w:after="0" w:line="240" w:lineRule="auto"/>
        <w:ind w:firstLine="709"/>
        <w:jc w:val="both"/>
        <w:rPr>
          <w:rFonts w:ascii="Times New Roman" w:hAnsi="Times New Roman" w:cs="Times New Roman"/>
          <w:sz w:val="28"/>
          <w:szCs w:val="28"/>
        </w:rPr>
      </w:pPr>
    </w:p>
    <w:sectPr w:rsidR="00F97A24" w:rsidRPr="00F208CC" w:rsidSect="009474FE">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1F36" w:rsidRDefault="00331F36" w:rsidP="00A27FAD">
      <w:pPr>
        <w:spacing w:after="0" w:line="240" w:lineRule="auto"/>
      </w:pPr>
      <w:r>
        <w:separator/>
      </w:r>
    </w:p>
  </w:endnote>
  <w:endnote w:type="continuationSeparator" w:id="1">
    <w:p w:rsidR="00331F36" w:rsidRDefault="00331F36" w:rsidP="00A27F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panose1 w:val="00000000000000000000"/>
    <w:charset w:val="00"/>
    <w:family w:val="roman"/>
    <w:notTrueType/>
    <w:pitch w:val="default"/>
    <w:sig w:usb0="00000000" w:usb1="00000000" w:usb2="00000000" w:usb3="00000000" w:csb0="00000000" w:csb1="00000000"/>
  </w:font>
  <w:font w:name="Calibri Light">
    <w:altName w:val="Arial"/>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8CC" w:rsidRDefault="00F208CC">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1F36" w:rsidRDefault="00331F36" w:rsidP="00A27FAD">
      <w:pPr>
        <w:spacing w:after="0" w:line="240" w:lineRule="auto"/>
      </w:pPr>
      <w:r>
        <w:separator/>
      </w:r>
    </w:p>
  </w:footnote>
  <w:footnote w:type="continuationSeparator" w:id="1">
    <w:p w:rsidR="00331F36" w:rsidRDefault="00331F36" w:rsidP="00A27F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853C1"/>
    <w:multiLevelType w:val="hybridMultilevel"/>
    <w:tmpl w:val="97DA2A4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157A17"/>
    <w:multiLevelType w:val="multilevel"/>
    <w:tmpl w:val="4942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51A56C6"/>
    <w:multiLevelType w:val="multilevel"/>
    <w:tmpl w:val="7B4EF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95D6F7D"/>
    <w:multiLevelType w:val="hybridMultilevel"/>
    <w:tmpl w:val="98267B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A3C3E3F"/>
    <w:multiLevelType w:val="multilevel"/>
    <w:tmpl w:val="80D88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C1540E2"/>
    <w:multiLevelType w:val="hybridMultilevel"/>
    <w:tmpl w:val="DBAA8520"/>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6">
    <w:nsid w:val="0F5F65B2"/>
    <w:multiLevelType w:val="hybridMultilevel"/>
    <w:tmpl w:val="4E3A9D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0467CE5"/>
    <w:multiLevelType w:val="hybridMultilevel"/>
    <w:tmpl w:val="63BE0618"/>
    <w:lvl w:ilvl="0" w:tplc="6C2067E6">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8">
    <w:nsid w:val="136D6231"/>
    <w:multiLevelType w:val="hybridMultilevel"/>
    <w:tmpl w:val="5E380C0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4CC1CAF"/>
    <w:multiLevelType w:val="multilevel"/>
    <w:tmpl w:val="1D2C8C6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C1C12A3"/>
    <w:multiLevelType w:val="hybridMultilevel"/>
    <w:tmpl w:val="3E70B1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C794C22"/>
    <w:multiLevelType w:val="hybridMultilevel"/>
    <w:tmpl w:val="ECA4D3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0B9689F"/>
    <w:multiLevelType w:val="multilevel"/>
    <w:tmpl w:val="BC70C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53E5AD0"/>
    <w:multiLevelType w:val="multilevel"/>
    <w:tmpl w:val="2C10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83F0A96"/>
    <w:multiLevelType w:val="multilevel"/>
    <w:tmpl w:val="8182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AFE6B8D"/>
    <w:multiLevelType w:val="hybridMultilevel"/>
    <w:tmpl w:val="AD007A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C04171C"/>
    <w:multiLevelType w:val="multilevel"/>
    <w:tmpl w:val="6A7A3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CF071FF"/>
    <w:multiLevelType w:val="hybridMultilevel"/>
    <w:tmpl w:val="3500ADC2"/>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8">
    <w:nsid w:val="436B1117"/>
    <w:multiLevelType w:val="hybridMultilevel"/>
    <w:tmpl w:val="8952AE9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53C44151"/>
    <w:multiLevelType w:val="hybridMultilevel"/>
    <w:tmpl w:val="E3B2EA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4575901"/>
    <w:multiLevelType w:val="hybridMultilevel"/>
    <w:tmpl w:val="639E395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63D358E"/>
    <w:multiLevelType w:val="hybridMultilevel"/>
    <w:tmpl w:val="7B7E10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B121A4E"/>
    <w:multiLevelType w:val="hybridMultilevel"/>
    <w:tmpl w:val="95EA98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BCD0C93"/>
    <w:multiLevelType w:val="multilevel"/>
    <w:tmpl w:val="25801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D0E3106"/>
    <w:multiLevelType w:val="multilevel"/>
    <w:tmpl w:val="033A1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FF03D62"/>
    <w:multiLevelType w:val="hybridMultilevel"/>
    <w:tmpl w:val="2EB65E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60FA2E4E"/>
    <w:multiLevelType w:val="hybridMultilevel"/>
    <w:tmpl w:val="437C417E"/>
    <w:lvl w:ilvl="0" w:tplc="0419000B">
      <w:start w:val="1"/>
      <w:numFmt w:val="bullet"/>
      <w:lvlText w:val=""/>
      <w:lvlJc w:val="left"/>
      <w:pPr>
        <w:ind w:left="2062"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7">
    <w:nsid w:val="640D1BB0"/>
    <w:multiLevelType w:val="multilevel"/>
    <w:tmpl w:val="B89E0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7C70F68"/>
    <w:multiLevelType w:val="hybridMultilevel"/>
    <w:tmpl w:val="897CC0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70F006D6"/>
    <w:multiLevelType w:val="multilevel"/>
    <w:tmpl w:val="C4AA5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4844036"/>
    <w:multiLevelType w:val="multilevel"/>
    <w:tmpl w:val="722697E6"/>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1">
    <w:nsid w:val="76A27AD9"/>
    <w:multiLevelType w:val="multilevel"/>
    <w:tmpl w:val="6804E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80A6174"/>
    <w:multiLevelType w:val="multilevel"/>
    <w:tmpl w:val="C97AF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B4019FA"/>
    <w:multiLevelType w:val="hybridMultilevel"/>
    <w:tmpl w:val="3F12E866"/>
    <w:lvl w:ilvl="0" w:tplc="F47E4C02">
      <w:start w:val="2011"/>
      <w:numFmt w:val="decimal"/>
      <w:lvlText w:val="%1"/>
      <w:lvlJc w:val="left"/>
      <w:pPr>
        <w:ind w:left="1200" w:hanging="8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C3D10DD"/>
    <w:multiLevelType w:val="hybridMultilevel"/>
    <w:tmpl w:val="1F72A0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7F4719A7"/>
    <w:multiLevelType w:val="hybridMultilevel"/>
    <w:tmpl w:val="AF32913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num w:numId="1">
    <w:abstractNumId w:val="12"/>
  </w:num>
  <w:num w:numId="2">
    <w:abstractNumId w:val="23"/>
  </w:num>
  <w:num w:numId="3">
    <w:abstractNumId w:val="2"/>
  </w:num>
  <w:num w:numId="4">
    <w:abstractNumId w:val="24"/>
  </w:num>
  <w:num w:numId="5">
    <w:abstractNumId w:val="16"/>
  </w:num>
  <w:num w:numId="6">
    <w:abstractNumId w:val="1"/>
  </w:num>
  <w:num w:numId="7">
    <w:abstractNumId w:val="31"/>
  </w:num>
  <w:num w:numId="8">
    <w:abstractNumId w:val="4"/>
  </w:num>
  <w:num w:numId="9">
    <w:abstractNumId w:val="27"/>
  </w:num>
  <w:num w:numId="10">
    <w:abstractNumId w:val="14"/>
  </w:num>
  <w:num w:numId="11">
    <w:abstractNumId w:val="32"/>
  </w:num>
  <w:num w:numId="12">
    <w:abstractNumId w:val="13"/>
  </w:num>
  <w:num w:numId="13">
    <w:abstractNumId w:val="30"/>
  </w:num>
  <w:num w:numId="14">
    <w:abstractNumId w:val="3"/>
  </w:num>
  <w:num w:numId="15">
    <w:abstractNumId w:val="7"/>
  </w:num>
  <w:num w:numId="16">
    <w:abstractNumId w:val="6"/>
  </w:num>
  <w:num w:numId="17">
    <w:abstractNumId w:val="26"/>
  </w:num>
  <w:num w:numId="18">
    <w:abstractNumId w:val="21"/>
  </w:num>
  <w:num w:numId="19">
    <w:abstractNumId w:val="5"/>
  </w:num>
  <w:num w:numId="20">
    <w:abstractNumId w:val="10"/>
  </w:num>
  <w:num w:numId="21">
    <w:abstractNumId w:val="28"/>
  </w:num>
  <w:num w:numId="22">
    <w:abstractNumId w:val="35"/>
  </w:num>
  <w:num w:numId="23">
    <w:abstractNumId w:val="18"/>
  </w:num>
  <w:num w:numId="24">
    <w:abstractNumId w:val="8"/>
  </w:num>
  <w:num w:numId="25">
    <w:abstractNumId w:val="0"/>
  </w:num>
  <w:num w:numId="26">
    <w:abstractNumId w:val="11"/>
  </w:num>
  <w:num w:numId="27">
    <w:abstractNumId w:val="22"/>
  </w:num>
  <w:num w:numId="28">
    <w:abstractNumId w:val="20"/>
  </w:num>
  <w:num w:numId="29">
    <w:abstractNumId w:val="33"/>
  </w:num>
  <w:num w:numId="30">
    <w:abstractNumId w:val="9"/>
  </w:num>
  <w:num w:numId="31">
    <w:abstractNumId w:val="25"/>
  </w:num>
  <w:num w:numId="32">
    <w:abstractNumId w:val="34"/>
  </w:num>
  <w:num w:numId="33">
    <w:abstractNumId w:val="19"/>
  </w:num>
  <w:num w:numId="34">
    <w:abstractNumId w:val="17"/>
  </w:num>
  <w:num w:numId="35">
    <w:abstractNumId w:val="15"/>
  </w:num>
  <w:num w:numId="36">
    <w:abstractNumId w:val="29"/>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5842"/>
  </w:hdrShapeDefaults>
  <w:footnotePr>
    <w:footnote w:id="0"/>
    <w:footnote w:id="1"/>
  </w:footnotePr>
  <w:endnotePr>
    <w:endnote w:id="0"/>
    <w:endnote w:id="1"/>
  </w:endnotePr>
  <w:compat/>
  <w:rsids>
    <w:rsidRoot w:val="00A361D8"/>
    <w:rsid w:val="00011272"/>
    <w:rsid w:val="000337F4"/>
    <w:rsid w:val="00034730"/>
    <w:rsid w:val="000414E1"/>
    <w:rsid w:val="00055F35"/>
    <w:rsid w:val="0006314C"/>
    <w:rsid w:val="000963A7"/>
    <w:rsid w:val="00100795"/>
    <w:rsid w:val="00143CE0"/>
    <w:rsid w:val="001469BA"/>
    <w:rsid w:val="00151E74"/>
    <w:rsid w:val="0019585E"/>
    <w:rsid w:val="00203D67"/>
    <w:rsid w:val="00220DE9"/>
    <w:rsid w:val="002D6F86"/>
    <w:rsid w:val="002F016B"/>
    <w:rsid w:val="0031122B"/>
    <w:rsid w:val="00331F36"/>
    <w:rsid w:val="00337DFC"/>
    <w:rsid w:val="00361003"/>
    <w:rsid w:val="00365881"/>
    <w:rsid w:val="00371C9C"/>
    <w:rsid w:val="003F3C55"/>
    <w:rsid w:val="00404EC2"/>
    <w:rsid w:val="00423E2B"/>
    <w:rsid w:val="00447A48"/>
    <w:rsid w:val="00451924"/>
    <w:rsid w:val="004605F2"/>
    <w:rsid w:val="0046192B"/>
    <w:rsid w:val="004A6EA5"/>
    <w:rsid w:val="004D6CAD"/>
    <w:rsid w:val="00524C89"/>
    <w:rsid w:val="00556A1B"/>
    <w:rsid w:val="00562594"/>
    <w:rsid w:val="00567BEE"/>
    <w:rsid w:val="005758DD"/>
    <w:rsid w:val="005928F5"/>
    <w:rsid w:val="005A2550"/>
    <w:rsid w:val="005A6E2B"/>
    <w:rsid w:val="005B7654"/>
    <w:rsid w:val="005B7873"/>
    <w:rsid w:val="005F62D8"/>
    <w:rsid w:val="00622DE8"/>
    <w:rsid w:val="0062448E"/>
    <w:rsid w:val="00650827"/>
    <w:rsid w:val="00675810"/>
    <w:rsid w:val="0069777E"/>
    <w:rsid w:val="006E4171"/>
    <w:rsid w:val="006E58CA"/>
    <w:rsid w:val="006F4667"/>
    <w:rsid w:val="0073282E"/>
    <w:rsid w:val="00734EDF"/>
    <w:rsid w:val="007709D0"/>
    <w:rsid w:val="00772FFC"/>
    <w:rsid w:val="007B5EBE"/>
    <w:rsid w:val="007D61BD"/>
    <w:rsid w:val="00803411"/>
    <w:rsid w:val="0081239E"/>
    <w:rsid w:val="00815183"/>
    <w:rsid w:val="00826318"/>
    <w:rsid w:val="00864415"/>
    <w:rsid w:val="008D4965"/>
    <w:rsid w:val="00937238"/>
    <w:rsid w:val="009474FE"/>
    <w:rsid w:val="009547B0"/>
    <w:rsid w:val="00992BA9"/>
    <w:rsid w:val="00995D20"/>
    <w:rsid w:val="009A02ED"/>
    <w:rsid w:val="009F4E49"/>
    <w:rsid w:val="00A17FA0"/>
    <w:rsid w:val="00A27FAD"/>
    <w:rsid w:val="00A361D8"/>
    <w:rsid w:val="00A65E0A"/>
    <w:rsid w:val="00AA3046"/>
    <w:rsid w:val="00AD32CB"/>
    <w:rsid w:val="00B03FC8"/>
    <w:rsid w:val="00B53EE6"/>
    <w:rsid w:val="00B54862"/>
    <w:rsid w:val="00B57BE8"/>
    <w:rsid w:val="00B8251F"/>
    <w:rsid w:val="00C55C4E"/>
    <w:rsid w:val="00C74723"/>
    <w:rsid w:val="00C8373E"/>
    <w:rsid w:val="00CB0D0D"/>
    <w:rsid w:val="00CD3F57"/>
    <w:rsid w:val="00CE0574"/>
    <w:rsid w:val="00CE0E3B"/>
    <w:rsid w:val="00D13E78"/>
    <w:rsid w:val="00D2341B"/>
    <w:rsid w:val="00D25233"/>
    <w:rsid w:val="00D513F0"/>
    <w:rsid w:val="00D72EBC"/>
    <w:rsid w:val="00D837F6"/>
    <w:rsid w:val="00D97281"/>
    <w:rsid w:val="00DC422F"/>
    <w:rsid w:val="00DF01F2"/>
    <w:rsid w:val="00E06B5D"/>
    <w:rsid w:val="00E145FB"/>
    <w:rsid w:val="00E45D74"/>
    <w:rsid w:val="00E5131C"/>
    <w:rsid w:val="00E56BA6"/>
    <w:rsid w:val="00E765FB"/>
    <w:rsid w:val="00EB418C"/>
    <w:rsid w:val="00F05840"/>
    <w:rsid w:val="00F208CC"/>
    <w:rsid w:val="00F42829"/>
    <w:rsid w:val="00F66ECA"/>
    <w:rsid w:val="00F929AA"/>
    <w:rsid w:val="00F97A24"/>
    <w:rsid w:val="00FB2857"/>
    <w:rsid w:val="00FD3A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5FB"/>
  </w:style>
  <w:style w:type="paragraph" w:styleId="1">
    <w:name w:val="heading 1"/>
    <w:basedOn w:val="a"/>
    <w:next w:val="a"/>
    <w:link w:val="10"/>
    <w:qFormat/>
    <w:rsid w:val="00A361D8"/>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unhideWhenUsed/>
    <w:qFormat/>
    <w:rsid w:val="00A361D8"/>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nhideWhenUsed/>
    <w:qFormat/>
    <w:rsid w:val="00A361D8"/>
    <w:pPr>
      <w:keepNext/>
      <w:keepLines/>
      <w:spacing w:before="200" w:after="0" w:line="240" w:lineRule="auto"/>
      <w:outlineLvl w:val="2"/>
    </w:pPr>
    <w:rPr>
      <w:rFonts w:ascii="Cambria" w:eastAsia="Times New Roman" w:hAnsi="Cambria" w:cs="Times New Roman"/>
      <w:b/>
      <w:bCs/>
      <w:color w:val="4F81BD"/>
      <w:sz w:val="20"/>
      <w:szCs w:val="20"/>
      <w:lang w:eastAsia="ru-RU"/>
    </w:rPr>
  </w:style>
  <w:style w:type="paragraph" w:styleId="4">
    <w:name w:val="heading 4"/>
    <w:basedOn w:val="a"/>
    <w:next w:val="a"/>
    <w:link w:val="40"/>
    <w:unhideWhenUsed/>
    <w:qFormat/>
    <w:rsid w:val="00A361D8"/>
    <w:pPr>
      <w:keepNext/>
      <w:spacing w:after="0" w:line="240" w:lineRule="auto"/>
      <w:jc w:val="center"/>
      <w:outlineLvl w:val="3"/>
    </w:pPr>
    <w:rPr>
      <w:rFonts w:ascii="Times New Roman" w:eastAsia="Times New Roman" w:hAnsi="Times New Roman" w:cs="Times New Roman"/>
      <w:sz w:val="24"/>
      <w:szCs w:val="24"/>
      <w:u w:val="single"/>
      <w:lang w:eastAsia="ru-RU"/>
    </w:rPr>
  </w:style>
  <w:style w:type="paragraph" w:styleId="5">
    <w:name w:val="heading 5"/>
    <w:basedOn w:val="a"/>
    <w:next w:val="a"/>
    <w:link w:val="50"/>
    <w:unhideWhenUsed/>
    <w:qFormat/>
    <w:rsid w:val="00A361D8"/>
    <w:pPr>
      <w:keepNext/>
      <w:keepLines/>
      <w:spacing w:before="200" w:after="0" w:line="276" w:lineRule="auto"/>
      <w:outlineLvl w:val="4"/>
    </w:pPr>
    <w:rPr>
      <w:rFonts w:ascii="Cambria" w:eastAsia="Times New Roman" w:hAnsi="Cambria" w:cs="Times New Roman"/>
      <w:color w:val="243F60"/>
    </w:rPr>
  </w:style>
  <w:style w:type="paragraph" w:styleId="6">
    <w:name w:val="heading 6"/>
    <w:basedOn w:val="a"/>
    <w:next w:val="a"/>
    <w:link w:val="60"/>
    <w:unhideWhenUsed/>
    <w:qFormat/>
    <w:rsid w:val="00A361D8"/>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A361D8"/>
    <w:pPr>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
    <w:next w:val="a"/>
    <w:link w:val="80"/>
    <w:unhideWhenUsed/>
    <w:qFormat/>
    <w:rsid w:val="00A361D8"/>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361D8"/>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A361D8"/>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A361D8"/>
    <w:rPr>
      <w:rFonts w:ascii="Cambria" w:eastAsia="Times New Roman" w:hAnsi="Cambria" w:cs="Times New Roman"/>
      <w:b/>
      <w:bCs/>
      <w:color w:val="4F81BD"/>
      <w:sz w:val="20"/>
      <w:szCs w:val="20"/>
      <w:lang w:eastAsia="ru-RU"/>
    </w:rPr>
  </w:style>
  <w:style w:type="character" w:customStyle="1" w:styleId="40">
    <w:name w:val="Заголовок 4 Знак"/>
    <w:basedOn w:val="a0"/>
    <w:link w:val="4"/>
    <w:rsid w:val="00A361D8"/>
    <w:rPr>
      <w:rFonts w:ascii="Times New Roman" w:eastAsia="Times New Roman" w:hAnsi="Times New Roman" w:cs="Times New Roman"/>
      <w:sz w:val="24"/>
      <w:szCs w:val="24"/>
      <w:u w:val="single"/>
      <w:lang w:eastAsia="ru-RU"/>
    </w:rPr>
  </w:style>
  <w:style w:type="character" w:customStyle="1" w:styleId="50">
    <w:name w:val="Заголовок 5 Знак"/>
    <w:basedOn w:val="a0"/>
    <w:link w:val="5"/>
    <w:rsid w:val="00A361D8"/>
    <w:rPr>
      <w:rFonts w:ascii="Cambria" w:eastAsia="Times New Roman" w:hAnsi="Cambria" w:cs="Times New Roman"/>
      <w:color w:val="243F60"/>
    </w:rPr>
  </w:style>
  <w:style w:type="character" w:customStyle="1" w:styleId="60">
    <w:name w:val="Заголовок 6 Знак"/>
    <w:basedOn w:val="a0"/>
    <w:link w:val="6"/>
    <w:rsid w:val="00A361D8"/>
    <w:rPr>
      <w:rFonts w:ascii="Times New Roman" w:eastAsia="Times New Roman" w:hAnsi="Times New Roman" w:cs="Times New Roman"/>
      <w:b/>
      <w:bCs/>
      <w:lang w:eastAsia="ru-RU"/>
    </w:rPr>
  </w:style>
  <w:style w:type="character" w:customStyle="1" w:styleId="70">
    <w:name w:val="Заголовок 7 Знак"/>
    <w:basedOn w:val="a0"/>
    <w:link w:val="7"/>
    <w:rsid w:val="00A361D8"/>
    <w:rPr>
      <w:rFonts w:ascii="Calibri" w:eastAsia="Times New Roman" w:hAnsi="Calibri" w:cs="Times New Roman"/>
      <w:sz w:val="24"/>
      <w:szCs w:val="24"/>
      <w:lang w:eastAsia="ru-RU"/>
    </w:rPr>
  </w:style>
  <w:style w:type="character" w:customStyle="1" w:styleId="80">
    <w:name w:val="Заголовок 8 Знак"/>
    <w:basedOn w:val="a0"/>
    <w:link w:val="8"/>
    <w:rsid w:val="00A361D8"/>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A361D8"/>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A361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uiPriority w:val="1"/>
    <w:qFormat/>
    <w:rsid w:val="00A361D8"/>
    <w:pPr>
      <w:widowControl w:val="0"/>
      <w:autoSpaceDE w:val="0"/>
      <w:autoSpaceDN w:val="0"/>
      <w:adjustRightInd w:val="0"/>
      <w:spacing w:after="0" w:line="240" w:lineRule="auto"/>
    </w:pPr>
    <w:rPr>
      <w:rFonts w:ascii="Times New Roman" w:eastAsia="Times New Roman" w:hAnsi="Times New Roman" w:cs="Times New Roman"/>
      <w:lang w:eastAsia="ru-RU"/>
    </w:rPr>
  </w:style>
  <w:style w:type="character" w:customStyle="1" w:styleId="a5">
    <w:name w:val="Без интервала Знак"/>
    <w:link w:val="a4"/>
    <w:uiPriority w:val="1"/>
    <w:locked/>
    <w:rsid w:val="00A361D8"/>
    <w:rPr>
      <w:rFonts w:ascii="Times New Roman" w:eastAsia="Times New Roman" w:hAnsi="Times New Roman" w:cs="Times New Roman"/>
      <w:lang w:eastAsia="ru-RU"/>
    </w:rPr>
  </w:style>
  <w:style w:type="table" w:styleId="a6">
    <w:name w:val="Table Grid"/>
    <w:basedOn w:val="a1"/>
    <w:uiPriority w:val="59"/>
    <w:rsid w:val="00A36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2">
    <w:name w:val="toc 1"/>
    <w:basedOn w:val="a"/>
    <w:next w:val="a"/>
    <w:autoRedefine/>
    <w:semiHidden/>
    <w:unhideWhenUsed/>
    <w:qFormat/>
    <w:rsid w:val="00A361D8"/>
    <w:pPr>
      <w:spacing w:after="0" w:line="240" w:lineRule="auto"/>
    </w:pPr>
    <w:rPr>
      <w:rFonts w:ascii="Times New Roman" w:eastAsia="Times New Roman" w:hAnsi="Times New Roman" w:cs="Times New Roman"/>
      <w:sz w:val="20"/>
      <w:szCs w:val="20"/>
      <w:lang w:eastAsia="ru-RU"/>
    </w:rPr>
  </w:style>
  <w:style w:type="paragraph" w:styleId="a7">
    <w:name w:val="footnote text"/>
    <w:aliases w:val=" Знак"/>
    <w:basedOn w:val="a"/>
    <w:link w:val="a8"/>
    <w:semiHidden/>
    <w:unhideWhenUsed/>
    <w:rsid w:val="00A361D8"/>
    <w:pPr>
      <w:widowControl w:val="0"/>
      <w:autoSpaceDE w:val="0"/>
      <w:autoSpaceDN w:val="0"/>
      <w:adjustRightInd w:val="0"/>
      <w:spacing w:after="0" w:line="360" w:lineRule="auto"/>
      <w:jc w:val="both"/>
    </w:pPr>
    <w:rPr>
      <w:rFonts w:ascii="Times New Roman" w:eastAsia="Times New Roman" w:hAnsi="Times New Roman" w:cs="Times New Roman"/>
      <w:sz w:val="28"/>
      <w:szCs w:val="28"/>
      <w:lang w:eastAsia="ru-RU"/>
    </w:rPr>
  </w:style>
  <w:style w:type="character" w:customStyle="1" w:styleId="a8">
    <w:name w:val="Текст сноски Знак"/>
    <w:aliases w:val=" Знак Знак"/>
    <w:basedOn w:val="a0"/>
    <w:link w:val="a7"/>
    <w:semiHidden/>
    <w:rsid w:val="00A361D8"/>
    <w:rPr>
      <w:rFonts w:ascii="Times New Roman" w:eastAsia="Times New Roman" w:hAnsi="Times New Roman" w:cs="Times New Roman"/>
      <w:sz w:val="28"/>
      <w:szCs w:val="28"/>
      <w:lang w:eastAsia="ru-RU"/>
    </w:rPr>
  </w:style>
  <w:style w:type="character" w:customStyle="1" w:styleId="a9">
    <w:name w:val="Верхний колонтитул Знак"/>
    <w:basedOn w:val="a0"/>
    <w:link w:val="aa"/>
    <w:uiPriority w:val="99"/>
    <w:rsid w:val="00A361D8"/>
    <w:rPr>
      <w:rFonts w:ascii="Times New Roman" w:eastAsia="Times New Roman" w:hAnsi="Times New Roman" w:cs="Times New Roman"/>
      <w:sz w:val="24"/>
      <w:szCs w:val="24"/>
      <w:lang w:eastAsia="ru-RU"/>
    </w:rPr>
  </w:style>
  <w:style w:type="paragraph" w:styleId="aa">
    <w:name w:val="header"/>
    <w:basedOn w:val="a"/>
    <w:link w:val="a9"/>
    <w:uiPriority w:val="99"/>
    <w:unhideWhenUsed/>
    <w:rsid w:val="00A361D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3">
    <w:name w:val="Верхний колонтитул Знак1"/>
    <w:basedOn w:val="a0"/>
    <w:uiPriority w:val="99"/>
    <w:semiHidden/>
    <w:rsid w:val="00A361D8"/>
  </w:style>
  <w:style w:type="character" w:customStyle="1" w:styleId="ab">
    <w:name w:val="Нижний колонтитул Знак"/>
    <w:basedOn w:val="a0"/>
    <w:link w:val="ac"/>
    <w:uiPriority w:val="99"/>
    <w:rsid w:val="00A361D8"/>
    <w:rPr>
      <w:rFonts w:ascii="Times New Roman" w:eastAsia="Times New Roman" w:hAnsi="Times New Roman" w:cs="Times New Roman"/>
      <w:sz w:val="24"/>
      <w:szCs w:val="24"/>
      <w:lang w:eastAsia="ru-RU"/>
    </w:rPr>
  </w:style>
  <w:style w:type="paragraph" w:styleId="ac">
    <w:name w:val="footer"/>
    <w:basedOn w:val="a"/>
    <w:link w:val="ab"/>
    <w:uiPriority w:val="99"/>
    <w:unhideWhenUsed/>
    <w:rsid w:val="00A361D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4">
    <w:name w:val="Нижний колонтитул Знак1"/>
    <w:basedOn w:val="a0"/>
    <w:uiPriority w:val="99"/>
    <w:semiHidden/>
    <w:rsid w:val="00A361D8"/>
  </w:style>
  <w:style w:type="paragraph" w:styleId="ad">
    <w:name w:val="Title"/>
    <w:basedOn w:val="a"/>
    <w:link w:val="ae"/>
    <w:qFormat/>
    <w:rsid w:val="00A361D8"/>
    <w:pPr>
      <w:spacing w:after="0" w:line="240" w:lineRule="auto"/>
      <w:jc w:val="center"/>
    </w:pPr>
    <w:rPr>
      <w:rFonts w:ascii="Times New Roman" w:eastAsia="Times New Roman" w:hAnsi="Times New Roman" w:cs="Times New Roman"/>
      <w:b/>
      <w:bCs/>
      <w:sz w:val="28"/>
      <w:szCs w:val="24"/>
      <w:lang w:eastAsia="ru-RU"/>
    </w:rPr>
  </w:style>
  <w:style w:type="character" w:customStyle="1" w:styleId="ae">
    <w:name w:val="Название Знак"/>
    <w:basedOn w:val="a0"/>
    <w:link w:val="ad"/>
    <w:rsid w:val="00A361D8"/>
    <w:rPr>
      <w:rFonts w:ascii="Times New Roman" w:eastAsia="Times New Roman" w:hAnsi="Times New Roman" w:cs="Times New Roman"/>
      <w:b/>
      <w:bCs/>
      <w:sz w:val="28"/>
      <w:szCs w:val="24"/>
      <w:lang w:eastAsia="ru-RU"/>
    </w:rPr>
  </w:style>
  <w:style w:type="character" w:customStyle="1" w:styleId="21">
    <w:name w:val="Основной текст Знак2"/>
    <w:aliases w:val="body text Знак,Основной текст Знак1 Знак,Основной текст Знак Знак Знак,Основной текст отчета Знак"/>
    <w:link w:val="af"/>
    <w:locked/>
    <w:rsid w:val="00A361D8"/>
    <w:rPr>
      <w:rFonts w:ascii="Times New Roman" w:eastAsia="Times New Roman" w:hAnsi="Times New Roman" w:cs="Times New Roman"/>
      <w:sz w:val="20"/>
      <w:szCs w:val="20"/>
      <w:lang w:eastAsia="ru-RU"/>
    </w:rPr>
  </w:style>
  <w:style w:type="paragraph" w:styleId="af">
    <w:name w:val="Body Text"/>
    <w:aliases w:val="body text,Основной текст Знак1,Основной текст Знак Знак,Основной текст отчета"/>
    <w:basedOn w:val="a"/>
    <w:link w:val="21"/>
    <w:unhideWhenUsed/>
    <w:rsid w:val="00A361D8"/>
    <w:pPr>
      <w:spacing w:after="0" w:line="240" w:lineRule="auto"/>
      <w:jc w:val="center"/>
    </w:pPr>
    <w:rPr>
      <w:rFonts w:ascii="Times New Roman" w:eastAsia="Times New Roman" w:hAnsi="Times New Roman" w:cs="Times New Roman"/>
      <w:sz w:val="20"/>
      <w:szCs w:val="20"/>
      <w:lang w:eastAsia="ru-RU"/>
    </w:rPr>
  </w:style>
  <w:style w:type="character" w:customStyle="1" w:styleId="af0">
    <w:name w:val="Основной текст Знак"/>
    <w:aliases w:val="body text Знак1,Основной текст Знак1 Знак1,Основной текст Знак Знак Знак1,Основной текст отчета Знак1"/>
    <w:basedOn w:val="a0"/>
    <w:rsid w:val="00A361D8"/>
  </w:style>
  <w:style w:type="character" w:customStyle="1" w:styleId="af1">
    <w:name w:val="Основной текст с отступом Знак"/>
    <w:basedOn w:val="a0"/>
    <w:link w:val="af2"/>
    <w:rsid w:val="00A361D8"/>
    <w:rPr>
      <w:rFonts w:ascii="Times New Roman" w:eastAsia="Times New Roman" w:hAnsi="Times New Roman" w:cs="Times New Roman"/>
      <w:sz w:val="24"/>
      <w:szCs w:val="24"/>
      <w:lang w:eastAsia="ru-RU"/>
    </w:rPr>
  </w:style>
  <w:style w:type="paragraph" w:styleId="af2">
    <w:name w:val="Body Text Indent"/>
    <w:basedOn w:val="a"/>
    <w:link w:val="af1"/>
    <w:unhideWhenUsed/>
    <w:rsid w:val="00A361D8"/>
    <w:pPr>
      <w:spacing w:after="120" w:line="240" w:lineRule="auto"/>
      <w:ind w:left="283"/>
    </w:pPr>
    <w:rPr>
      <w:rFonts w:ascii="Times New Roman" w:eastAsia="Times New Roman" w:hAnsi="Times New Roman" w:cs="Times New Roman"/>
      <w:sz w:val="24"/>
      <w:szCs w:val="24"/>
      <w:lang w:eastAsia="ru-RU"/>
    </w:rPr>
  </w:style>
  <w:style w:type="character" w:customStyle="1" w:styleId="15">
    <w:name w:val="Основной текст с отступом Знак1"/>
    <w:basedOn w:val="a0"/>
    <w:uiPriority w:val="99"/>
    <w:semiHidden/>
    <w:rsid w:val="00A361D8"/>
  </w:style>
  <w:style w:type="character" w:customStyle="1" w:styleId="22">
    <w:name w:val="Основной текст 2 Знак"/>
    <w:basedOn w:val="a0"/>
    <w:link w:val="23"/>
    <w:semiHidden/>
    <w:rsid w:val="00A361D8"/>
    <w:rPr>
      <w:rFonts w:ascii="Times New Roman" w:eastAsia="Times New Roman" w:hAnsi="Times New Roman" w:cs="Times New Roman"/>
      <w:sz w:val="24"/>
      <w:szCs w:val="24"/>
      <w:lang w:eastAsia="ru-RU"/>
    </w:rPr>
  </w:style>
  <w:style w:type="paragraph" w:styleId="23">
    <w:name w:val="Body Text 2"/>
    <w:basedOn w:val="a"/>
    <w:link w:val="22"/>
    <w:semiHidden/>
    <w:unhideWhenUsed/>
    <w:rsid w:val="00A361D8"/>
    <w:pPr>
      <w:spacing w:after="120" w:line="480" w:lineRule="auto"/>
    </w:pPr>
    <w:rPr>
      <w:rFonts w:ascii="Times New Roman" w:eastAsia="Times New Roman" w:hAnsi="Times New Roman" w:cs="Times New Roman"/>
      <w:sz w:val="24"/>
      <w:szCs w:val="24"/>
      <w:lang w:eastAsia="ru-RU"/>
    </w:rPr>
  </w:style>
  <w:style w:type="character" w:customStyle="1" w:styleId="210">
    <w:name w:val="Основной текст 2 Знак1"/>
    <w:basedOn w:val="a0"/>
    <w:uiPriority w:val="99"/>
    <w:semiHidden/>
    <w:rsid w:val="00A361D8"/>
  </w:style>
  <w:style w:type="character" w:customStyle="1" w:styleId="31">
    <w:name w:val="Основной текст 3 Знак"/>
    <w:basedOn w:val="a0"/>
    <w:link w:val="32"/>
    <w:semiHidden/>
    <w:rsid w:val="00A361D8"/>
    <w:rPr>
      <w:rFonts w:ascii="Times New Roman" w:eastAsia="Times New Roman" w:hAnsi="Times New Roman" w:cs="Times New Roman"/>
      <w:sz w:val="16"/>
      <w:szCs w:val="16"/>
      <w:lang w:eastAsia="ru-RU"/>
    </w:rPr>
  </w:style>
  <w:style w:type="paragraph" w:styleId="32">
    <w:name w:val="Body Text 3"/>
    <w:basedOn w:val="a"/>
    <w:link w:val="31"/>
    <w:semiHidden/>
    <w:unhideWhenUsed/>
    <w:rsid w:val="00A361D8"/>
    <w:pPr>
      <w:spacing w:after="120" w:line="240" w:lineRule="auto"/>
    </w:pPr>
    <w:rPr>
      <w:rFonts w:ascii="Times New Roman" w:eastAsia="Times New Roman" w:hAnsi="Times New Roman" w:cs="Times New Roman"/>
      <w:sz w:val="16"/>
      <w:szCs w:val="16"/>
      <w:lang w:eastAsia="ru-RU"/>
    </w:rPr>
  </w:style>
  <w:style w:type="character" w:customStyle="1" w:styleId="310">
    <w:name w:val="Основной текст 3 Знак1"/>
    <w:basedOn w:val="a0"/>
    <w:uiPriority w:val="99"/>
    <w:semiHidden/>
    <w:rsid w:val="00A361D8"/>
    <w:rPr>
      <w:sz w:val="16"/>
      <w:szCs w:val="16"/>
    </w:rPr>
  </w:style>
  <w:style w:type="character" w:customStyle="1" w:styleId="24">
    <w:name w:val="Основной текст с отступом 2 Знак"/>
    <w:basedOn w:val="a0"/>
    <w:link w:val="25"/>
    <w:semiHidden/>
    <w:rsid w:val="00A361D8"/>
    <w:rPr>
      <w:rFonts w:ascii="Arial" w:eastAsia="Times New Roman" w:hAnsi="Arial" w:cs="Times New Roman"/>
      <w:b/>
      <w:sz w:val="24"/>
      <w:szCs w:val="20"/>
      <w:lang w:eastAsia="ru-RU"/>
    </w:rPr>
  </w:style>
  <w:style w:type="paragraph" w:styleId="25">
    <w:name w:val="Body Text Indent 2"/>
    <w:basedOn w:val="a"/>
    <w:link w:val="24"/>
    <w:semiHidden/>
    <w:unhideWhenUsed/>
    <w:rsid w:val="00A361D8"/>
    <w:pPr>
      <w:spacing w:after="0" w:line="360" w:lineRule="auto"/>
      <w:ind w:firstLine="567"/>
      <w:jc w:val="both"/>
    </w:pPr>
    <w:rPr>
      <w:rFonts w:ascii="Arial" w:eastAsia="Times New Roman" w:hAnsi="Arial" w:cs="Times New Roman"/>
      <w:b/>
      <w:sz w:val="24"/>
      <w:szCs w:val="20"/>
      <w:lang w:eastAsia="ru-RU"/>
    </w:rPr>
  </w:style>
  <w:style w:type="character" w:customStyle="1" w:styleId="211">
    <w:name w:val="Основной текст с отступом 2 Знак1"/>
    <w:basedOn w:val="a0"/>
    <w:uiPriority w:val="99"/>
    <w:semiHidden/>
    <w:rsid w:val="00A361D8"/>
  </w:style>
  <w:style w:type="character" w:customStyle="1" w:styleId="33">
    <w:name w:val="Основной текст с отступом 3 Знак"/>
    <w:basedOn w:val="a0"/>
    <w:link w:val="34"/>
    <w:semiHidden/>
    <w:rsid w:val="00A361D8"/>
    <w:rPr>
      <w:rFonts w:ascii="Times New Roman" w:eastAsia="Times New Roman" w:hAnsi="Times New Roman" w:cs="Times New Roman"/>
      <w:sz w:val="16"/>
      <w:szCs w:val="16"/>
      <w:lang w:eastAsia="ru-RU"/>
    </w:rPr>
  </w:style>
  <w:style w:type="paragraph" w:styleId="34">
    <w:name w:val="Body Text Indent 3"/>
    <w:basedOn w:val="a"/>
    <w:link w:val="33"/>
    <w:semiHidden/>
    <w:unhideWhenUsed/>
    <w:rsid w:val="00A361D8"/>
    <w:pPr>
      <w:spacing w:after="120" w:line="240" w:lineRule="auto"/>
      <w:ind w:left="283"/>
    </w:pPr>
    <w:rPr>
      <w:rFonts w:ascii="Times New Roman" w:eastAsia="Times New Roman" w:hAnsi="Times New Roman" w:cs="Times New Roman"/>
      <w:sz w:val="16"/>
      <w:szCs w:val="16"/>
      <w:lang w:eastAsia="ru-RU"/>
    </w:rPr>
  </w:style>
  <w:style w:type="character" w:customStyle="1" w:styleId="311">
    <w:name w:val="Основной текст с отступом 3 Знак1"/>
    <w:basedOn w:val="a0"/>
    <w:uiPriority w:val="99"/>
    <w:semiHidden/>
    <w:rsid w:val="00A361D8"/>
    <w:rPr>
      <w:sz w:val="16"/>
      <w:szCs w:val="16"/>
    </w:rPr>
  </w:style>
  <w:style w:type="character" w:customStyle="1" w:styleId="af3">
    <w:name w:val="Текст Знак"/>
    <w:aliases w:val=" Знак Знак Знак Знак Знак, Знак Знак Знак Знак1"/>
    <w:basedOn w:val="a0"/>
    <w:link w:val="af4"/>
    <w:rsid w:val="00A361D8"/>
    <w:rPr>
      <w:rFonts w:ascii="Courier New" w:eastAsia="Times New Roman" w:hAnsi="Courier New" w:cs="Times New Roman"/>
      <w:sz w:val="20"/>
      <w:szCs w:val="20"/>
      <w:lang w:eastAsia="ru-RU"/>
    </w:rPr>
  </w:style>
  <w:style w:type="paragraph" w:styleId="af4">
    <w:name w:val="Plain Text"/>
    <w:aliases w:val=" Знак Знак Знак Знак, Знак Знак Знак"/>
    <w:basedOn w:val="a"/>
    <w:link w:val="af3"/>
    <w:unhideWhenUsed/>
    <w:rsid w:val="00A361D8"/>
    <w:pPr>
      <w:spacing w:after="0" w:line="240" w:lineRule="auto"/>
    </w:pPr>
    <w:rPr>
      <w:rFonts w:ascii="Courier New" w:eastAsia="Times New Roman" w:hAnsi="Courier New" w:cs="Times New Roman"/>
      <w:sz w:val="20"/>
      <w:szCs w:val="20"/>
      <w:lang w:eastAsia="ru-RU"/>
    </w:rPr>
  </w:style>
  <w:style w:type="character" w:customStyle="1" w:styleId="16">
    <w:name w:val="Текст Знак1"/>
    <w:basedOn w:val="a0"/>
    <w:uiPriority w:val="99"/>
    <w:semiHidden/>
    <w:rsid w:val="00A361D8"/>
    <w:rPr>
      <w:rFonts w:ascii="Consolas" w:hAnsi="Consolas" w:cs="Consolas"/>
      <w:sz w:val="21"/>
      <w:szCs w:val="21"/>
    </w:rPr>
  </w:style>
  <w:style w:type="paragraph" w:styleId="af5">
    <w:name w:val="Balloon Text"/>
    <w:basedOn w:val="a"/>
    <w:link w:val="af6"/>
    <w:uiPriority w:val="99"/>
    <w:semiHidden/>
    <w:unhideWhenUsed/>
    <w:rsid w:val="00A361D8"/>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0"/>
    <w:link w:val="af5"/>
    <w:uiPriority w:val="99"/>
    <w:semiHidden/>
    <w:rsid w:val="00A361D8"/>
    <w:rPr>
      <w:rFonts w:ascii="Tahoma" w:eastAsia="Times New Roman" w:hAnsi="Tahoma" w:cs="Tahoma"/>
      <w:sz w:val="16"/>
      <w:szCs w:val="16"/>
      <w:lang w:eastAsia="ru-RU"/>
    </w:rPr>
  </w:style>
  <w:style w:type="paragraph" w:styleId="af7">
    <w:name w:val="List Paragraph"/>
    <w:basedOn w:val="a"/>
    <w:uiPriority w:val="34"/>
    <w:qFormat/>
    <w:rsid w:val="00A361D8"/>
    <w:pPr>
      <w:spacing w:after="200" w:line="276" w:lineRule="auto"/>
      <w:ind w:left="720"/>
      <w:contextualSpacing/>
    </w:pPr>
    <w:rPr>
      <w:rFonts w:ascii="Calibri" w:eastAsia="Calibri" w:hAnsi="Calibri" w:cs="Times New Roman"/>
    </w:rPr>
  </w:style>
  <w:style w:type="paragraph" w:customStyle="1" w:styleId="17">
    <w:name w:val="Знак1"/>
    <w:basedOn w:val="a"/>
    <w:rsid w:val="00A361D8"/>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af8">
    <w:name w:val="й"/>
    <w:rsid w:val="00A361D8"/>
    <w:pPr>
      <w:widowControl w:val="0"/>
      <w:spacing w:after="0" w:line="240" w:lineRule="auto"/>
    </w:pPr>
    <w:rPr>
      <w:rFonts w:ascii="Times New Roman" w:eastAsia="Times New Roman" w:hAnsi="Times New Roman" w:cs="Times New Roman"/>
      <w:sz w:val="20"/>
      <w:szCs w:val="20"/>
      <w:lang w:eastAsia="ru-RU"/>
    </w:rPr>
  </w:style>
  <w:style w:type="paragraph" w:customStyle="1" w:styleId="4CharChar">
    <w:name w:val="Знак4 Char Char Знак"/>
    <w:basedOn w:val="a"/>
    <w:rsid w:val="00A361D8"/>
    <w:pPr>
      <w:spacing w:line="240" w:lineRule="exact"/>
    </w:pPr>
    <w:rPr>
      <w:rFonts w:ascii="Verdana" w:eastAsia="Times New Roman" w:hAnsi="Verdana" w:cs="Times New Roman"/>
      <w:sz w:val="20"/>
      <w:szCs w:val="20"/>
      <w:lang w:val="en-US"/>
    </w:rPr>
  </w:style>
  <w:style w:type="paragraph" w:customStyle="1" w:styleId="af9">
    <w:name w:val="Знак"/>
    <w:basedOn w:val="a"/>
    <w:rsid w:val="00A361D8"/>
    <w:pPr>
      <w:spacing w:line="240" w:lineRule="exact"/>
    </w:pPr>
    <w:rPr>
      <w:rFonts w:ascii="Verdana" w:eastAsia="Times New Roman" w:hAnsi="Verdana" w:cs="Times New Roman"/>
      <w:sz w:val="20"/>
      <w:szCs w:val="20"/>
      <w:lang w:val="en-US"/>
    </w:rPr>
  </w:style>
  <w:style w:type="paragraph" w:customStyle="1" w:styleId="Style3">
    <w:name w:val="Style3"/>
    <w:basedOn w:val="a"/>
    <w:rsid w:val="00A361D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a">
    <w:name w:val="Заголовки"/>
    <w:basedOn w:val="1"/>
    <w:rsid w:val="00A361D8"/>
    <w:pPr>
      <w:spacing w:before="240" w:after="60" w:line="360" w:lineRule="auto"/>
    </w:pPr>
    <w:rPr>
      <w:rFonts w:cs="Arial"/>
      <w:kern w:val="32"/>
      <w:sz w:val="32"/>
      <w:szCs w:val="32"/>
    </w:rPr>
  </w:style>
  <w:style w:type="paragraph" w:customStyle="1" w:styleId="afb">
    <w:name w:val="новый"/>
    <w:basedOn w:val="a"/>
    <w:rsid w:val="00A361D8"/>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afc">
    <w:name w:val="Подзаголовки"/>
    <w:basedOn w:val="2"/>
    <w:rsid w:val="00A361D8"/>
    <w:pPr>
      <w:spacing w:before="240" w:after="60" w:line="360" w:lineRule="auto"/>
    </w:pPr>
    <w:rPr>
      <w:rFonts w:cs="Arial"/>
      <w:i/>
      <w:iCs/>
      <w:sz w:val="28"/>
      <w:szCs w:val="28"/>
    </w:rPr>
  </w:style>
  <w:style w:type="paragraph" w:customStyle="1" w:styleId="18">
    <w:name w:val="Текст1"/>
    <w:basedOn w:val="a"/>
    <w:rsid w:val="00A361D8"/>
    <w:pPr>
      <w:spacing w:after="0" w:line="240" w:lineRule="auto"/>
    </w:pPr>
    <w:rPr>
      <w:rFonts w:ascii="Courier New" w:eastAsia="Times New Roman" w:hAnsi="Courier New" w:cs="Courier New"/>
      <w:kern w:val="2"/>
      <w:sz w:val="20"/>
      <w:szCs w:val="20"/>
      <w:lang w:eastAsia="ru-RU"/>
    </w:rPr>
  </w:style>
  <w:style w:type="paragraph" w:customStyle="1" w:styleId="19">
    <w:name w:val="Знак Знак Знак Знак Знак Знак Знак Знак1 Знак"/>
    <w:basedOn w:val="a"/>
    <w:rsid w:val="00A361D8"/>
    <w:pPr>
      <w:spacing w:line="240" w:lineRule="exact"/>
    </w:pPr>
    <w:rPr>
      <w:rFonts w:ascii="Verdana" w:eastAsia="Times New Roman" w:hAnsi="Verdana" w:cs="Times New Roman"/>
      <w:sz w:val="20"/>
      <w:szCs w:val="20"/>
      <w:lang w:val="en-US"/>
    </w:rPr>
  </w:style>
  <w:style w:type="character" w:customStyle="1" w:styleId="1a">
    <w:name w:val="Стиль1 Знак Знак"/>
    <w:link w:val="1b"/>
    <w:locked/>
    <w:rsid w:val="00A361D8"/>
    <w:rPr>
      <w:sz w:val="26"/>
      <w:szCs w:val="26"/>
    </w:rPr>
  </w:style>
  <w:style w:type="paragraph" w:customStyle="1" w:styleId="1b">
    <w:name w:val="Стиль1 Знак"/>
    <w:basedOn w:val="a"/>
    <w:link w:val="1a"/>
    <w:rsid w:val="00A361D8"/>
    <w:pPr>
      <w:spacing w:after="0" w:line="360" w:lineRule="auto"/>
      <w:ind w:firstLine="709"/>
      <w:jc w:val="both"/>
    </w:pPr>
    <w:rPr>
      <w:sz w:val="26"/>
      <w:szCs w:val="26"/>
    </w:rPr>
  </w:style>
  <w:style w:type="paragraph" w:customStyle="1" w:styleId="afd">
    <w:name w:val="Содержимое таблицы"/>
    <w:basedOn w:val="a"/>
    <w:rsid w:val="00A361D8"/>
    <w:pPr>
      <w:widowControl w:val="0"/>
      <w:suppressLineNumbers/>
      <w:suppressAutoHyphens/>
      <w:spacing w:after="0" w:line="240" w:lineRule="auto"/>
    </w:pPr>
    <w:rPr>
      <w:rFonts w:ascii="Times New Roman" w:eastAsia="Lucida Sans Unicode" w:hAnsi="Times New Roman" w:cs="Times New Roman"/>
      <w:sz w:val="24"/>
      <w:szCs w:val="24"/>
      <w:lang w:eastAsia="ru-RU"/>
    </w:rPr>
  </w:style>
  <w:style w:type="paragraph" w:customStyle="1" w:styleId="1c">
    <w:name w:val="Цитата1"/>
    <w:basedOn w:val="a"/>
    <w:rsid w:val="00A361D8"/>
    <w:pPr>
      <w:widowControl w:val="0"/>
      <w:suppressAutoHyphens/>
      <w:spacing w:after="283" w:line="240" w:lineRule="auto"/>
      <w:ind w:left="567" w:right="567"/>
    </w:pPr>
    <w:rPr>
      <w:rFonts w:ascii="Times New Roman" w:eastAsia="Lucida Sans Unicode" w:hAnsi="Times New Roman" w:cs="Times New Roman"/>
      <w:sz w:val="24"/>
      <w:szCs w:val="24"/>
      <w:lang w:eastAsia="ru-RU"/>
    </w:rPr>
  </w:style>
  <w:style w:type="paragraph" w:customStyle="1" w:styleId="p2">
    <w:name w:val="p2"/>
    <w:basedOn w:val="a"/>
    <w:rsid w:val="00A361D8"/>
    <w:pPr>
      <w:widowControl w:val="0"/>
      <w:suppressAutoHyphens/>
      <w:spacing w:before="280" w:after="280" w:line="240" w:lineRule="auto"/>
      <w:jc w:val="both"/>
    </w:pPr>
    <w:rPr>
      <w:rFonts w:ascii="Arial" w:eastAsia="Lucida Sans Unicode" w:hAnsi="Arial" w:cs="Arial"/>
      <w:color w:val="000000"/>
      <w:sz w:val="20"/>
      <w:szCs w:val="20"/>
      <w:lang w:eastAsia="ar-SA"/>
    </w:rPr>
  </w:style>
  <w:style w:type="character" w:styleId="afe">
    <w:name w:val="Strong"/>
    <w:basedOn w:val="a0"/>
    <w:qFormat/>
    <w:rsid w:val="00A361D8"/>
    <w:rPr>
      <w:b/>
      <w:bCs/>
    </w:rPr>
  </w:style>
  <w:style w:type="paragraph" w:styleId="aff">
    <w:name w:val="Body Text First Indent"/>
    <w:basedOn w:val="af"/>
    <w:link w:val="aff0"/>
    <w:unhideWhenUsed/>
    <w:rsid w:val="00A361D8"/>
    <w:pPr>
      <w:spacing w:after="200" w:line="276" w:lineRule="auto"/>
      <w:ind w:firstLine="360"/>
      <w:jc w:val="left"/>
    </w:pPr>
    <w:rPr>
      <w:rFonts w:ascii="Calibri" w:eastAsia="Calibri" w:hAnsi="Calibri"/>
      <w:sz w:val="22"/>
      <w:szCs w:val="22"/>
      <w:lang w:eastAsia="en-US"/>
    </w:rPr>
  </w:style>
  <w:style w:type="character" w:customStyle="1" w:styleId="aff0">
    <w:name w:val="Красная строка Знак"/>
    <w:basedOn w:val="af0"/>
    <w:link w:val="aff"/>
    <w:rsid w:val="00A361D8"/>
    <w:rPr>
      <w:rFonts w:ascii="Calibri" w:eastAsia="Calibri" w:hAnsi="Calibri" w:cs="Times New Roman"/>
    </w:rPr>
  </w:style>
  <w:style w:type="paragraph" w:styleId="26">
    <w:name w:val="Body Text First Indent 2"/>
    <w:basedOn w:val="af2"/>
    <w:link w:val="27"/>
    <w:unhideWhenUsed/>
    <w:rsid w:val="00A361D8"/>
    <w:pPr>
      <w:spacing w:after="200" w:line="276" w:lineRule="auto"/>
      <w:ind w:left="360" w:firstLine="360"/>
    </w:pPr>
    <w:rPr>
      <w:rFonts w:ascii="Calibri" w:eastAsia="Calibri" w:hAnsi="Calibri"/>
      <w:sz w:val="22"/>
      <w:szCs w:val="22"/>
      <w:lang w:eastAsia="en-US"/>
    </w:rPr>
  </w:style>
  <w:style w:type="character" w:customStyle="1" w:styleId="27">
    <w:name w:val="Красная строка 2 Знак"/>
    <w:basedOn w:val="15"/>
    <w:link w:val="26"/>
    <w:rsid w:val="00A361D8"/>
    <w:rPr>
      <w:rFonts w:ascii="Calibri" w:eastAsia="Calibri" w:hAnsi="Calibri" w:cs="Times New Roman"/>
    </w:rPr>
  </w:style>
  <w:style w:type="character" w:styleId="aff1">
    <w:name w:val="Hyperlink"/>
    <w:basedOn w:val="a0"/>
    <w:uiPriority w:val="99"/>
    <w:rsid w:val="00A361D8"/>
    <w:rPr>
      <w:color w:val="0000FF"/>
      <w:u w:val="single"/>
    </w:rPr>
  </w:style>
  <w:style w:type="paragraph" w:styleId="28">
    <w:name w:val="List 2"/>
    <w:basedOn w:val="a"/>
    <w:rsid w:val="00A361D8"/>
    <w:pPr>
      <w:spacing w:after="0" w:line="240" w:lineRule="auto"/>
      <w:ind w:left="566" w:hanging="283"/>
      <w:contextualSpacing/>
    </w:pPr>
    <w:rPr>
      <w:rFonts w:ascii="Times New Roman" w:eastAsia="Times New Roman" w:hAnsi="Times New Roman" w:cs="Times New Roman"/>
      <w:sz w:val="24"/>
      <w:szCs w:val="24"/>
      <w:lang w:eastAsia="ru-RU"/>
    </w:rPr>
  </w:style>
  <w:style w:type="paragraph" w:styleId="29">
    <w:name w:val="List Bullet 2"/>
    <w:basedOn w:val="a"/>
    <w:rsid w:val="00A361D8"/>
    <w:pPr>
      <w:tabs>
        <w:tab w:val="num" w:pos="643"/>
      </w:tabs>
      <w:spacing w:after="0" w:line="240" w:lineRule="auto"/>
      <w:ind w:left="643" w:hanging="360"/>
      <w:contextualSpacing/>
    </w:pPr>
    <w:rPr>
      <w:rFonts w:ascii="Times New Roman" w:eastAsia="Times New Roman" w:hAnsi="Times New Roman" w:cs="Times New Roman"/>
      <w:sz w:val="24"/>
      <w:szCs w:val="24"/>
      <w:lang w:eastAsia="ru-RU"/>
    </w:rPr>
  </w:style>
  <w:style w:type="paragraph" w:styleId="35">
    <w:name w:val="List Bullet 3"/>
    <w:basedOn w:val="a"/>
    <w:rsid w:val="00A361D8"/>
    <w:pPr>
      <w:tabs>
        <w:tab w:val="num" w:pos="926"/>
      </w:tabs>
      <w:spacing w:after="0" w:line="240" w:lineRule="auto"/>
      <w:ind w:left="926" w:hanging="360"/>
      <w:contextualSpacing/>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A361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6">
    <w:name w:val="Заголовок 3+"/>
    <w:basedOn w:val="a"/>
    <w:rsid w:val="00A361D8"/>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character" w:styleId="aff2">
    <w:name w:val="footnote reference"/>
    <w:basedOn w:val="a0"/>
    <w:semiHidden/>
    <w:rsid w:val="00A361D8"/>
    <w:rPr>
      <w:vertAlign w:val="superscript"/>
    </w:rPr>
  </w:style>
  <w:style w:type="paragraph" w:customStyle="1" w:styleId="1d">
    <w:name w:val="Без интервала1"/>
    <w:rsid w:val="00A361D8"/>
    <w:pPr>
      <w:spacing w:after="0" w:line="240" w:lineRule="auto"/>
    </w:pPr>
    <w:rPr>
      <w:rFonts w:ascii="Calibri" w:eastAsia="Times New Roman" w:hAnsi="Calibri" w:cs="Times New Roman"/>
    </w:rPr>
  </w:style>
  <w:style w:type="paragraph" w:customStyle="1" w:styleId="2a">
    <w:name w:val="Стиль2"/>
    <w:basedOn w:val="a"/>
    <w:rsid w:val="00A361D8"/>
    <w:pPr>
      <w:widowControl w:val="0"/>
      <w:suppressAutoHyphens/>
      <w:spacing w:after="0" w:line="100" w:lineRule="atLeast"/>
      <w:ind w:right="-8"/>
      <w:jc w:val="both"/>
    </w:pPr>
    <w:rPr>
      <w:rFonts w:ascii="Times New Roman" w:eastAsia="Arial Unicode MS" w:hAnsi="Times New Roman" w:cs="Tahoma"/>
      <w:color w:val="000000"/>
      <w:sz w:val="24"/>
      <w:szCs w:val="24"/>
      <w:lang w:val="en-US" w:bidi="en-US"/>
    </w:rPr>
  </w:style>
  <w:style w:type="character" w:customStyle="1" w:styleId="FontStyle43">
    <w:name w:val="Font Style43"/>
    <w:rsid w:val="00365881"/>
    <w:rPr>
      <w:rFonts w:ascii="Times New Roman" w:hAnsi="Times New Roman" w:cs="Times New Roman"/>
      <w:sz w:val="18"/>
      <w:szCs w:val="18"/>
    </w:rPr>
  </w:style>
  <w:style w:type="paragraph" w:customStyle="1" w:styleId="Standard">
    <w:name w:val="Standard"/>
    <w:rsid w:val="00371C9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318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23"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B0DF8-790C-4912-B7D9-3E47CA773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Pages>
  <Words>3438</Words>
  <Characters>19602</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mayers</dc:creator>
  <cp:lastModifiedBy>ADMIN</cp:lastModifiedBy>
  <cp:revision>24</cp:revision>
  <cp:lastPrinted>2021-05-11T11:18:00Z</cp:lastPrinted>
  <dcterms:created xsi:type="dcterms:W3CDTF">2021-04-11T13:48:00Z</dcterms:created>
  <dcterms:modified xsi:type="dcterms:W3CDTF">2022-10-13T10:17:00Z</dcterms:modified>
</cp:coreProperties>
</file>